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421" w:rsidRDefault="000B6421" w:rsidP="000B6421">
      <w:pPr>
        <w:spacing w:after="0" w:line="240" w:lineRule="auto"/>
        <w:rPr>
          <w:rFonts w:ascii="Times New Roman" w:eastAsia="Times New Roman" w:hAnsi="Times New Roman" w:cs="Times New Roman"/>
          <w:color w:val="000000"/>
          <w:sz w:val="28"/>
          <w:szCs w:val="28"/>
          <w:shd w:val="clear" w:color="auto" w:fill="F3F3F3"/>
        </w:rPr>
      </w:pPr>
    </w:p>
    <w:p w:rsidR="000B6421" w:rsidRDefault="000B6421" w:rsidP="000B6421">
      <w:pPr>
        <w:spacing w:after="0" w:line="240" w:lineRule="auto"/>
        <w:rPr>
          <w:rFonts w:ascii="Times New Roman" w:eastAsia="Times New Roman" w:hAnsi="Times New Roman" w:cs="Times New Roman"/>
          <w:color w:val="000000"/>
          <w:sz w:val="28"/>
          <w:szCs w:val="28"/>
          <w:shd w:val="clear" w:color="auto" w:fill="F3F3F3"/>
        </w:rPr>
      </w:pPr>
    </w:p>
    <w:p w:rsidR="000B6421" w:rsidRPr="00D27B14" w:rsidRDefault="000B6421" w:rsidP="000B6421">
      <w:pPr>
        <w:spacing w:after="0" w:line="240" w:lineRule="auto"/>
        <w:rPr>
          <w:rFonts w:ascii="Times New Roman" w:eastAsia="Times New Roman" w:hAnsi="Times New Roman" w:cs="Times New Roman"/>
          <w:color w:val="000000"/>
          <w:sz w:val="28"/>
          <w:szCs w:val="28"/>
          <w:shd w:val="clear" w:color="auto" w:fill="F3F3F3"/>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59264" behindDoc="0" locked="0" layoutInCell="1" allowOverlap="1" wp14:anchorId="078BEB41" wp14:editId="1DCCCD3F">
                <wp:simplePos x="0" y="0"/>
                <wp:positionH relativeFrom="column">
                  <wp:posOffset>295274</wp:posOffset>
                </wp:positionH>
                <wp:positionV relativeFrom="paragraph">
                  <wp:posOffset>401955</wp:posOffset>
                </wp:positionV>
                <wp:extent cx="164782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1647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25pt,31.65pt" to="153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" strokecolor="#4579b8 [3044]"/>
            </w:pict>
          </mc:Fallback>
        </mc:AlternateContent>
      </w:r>
      <w:r w:rsidRPr="00D27B14">
        <w:rPr>
          <w:rFonts w:ascii="Times New Roman" w:eastAsia="Times New Roman" w:hAnsi="Times New Roman" w:cs="Times New Roman"/>
          <w:color w:val="000000"/>
          <w:sz w:val="28"/>
          <w:szCs w:val="28"/>
          <w:shd w:val="clear" w:color="auto" w:fill="F3F3F3"/>
        </w:rPr>
        <w:t xml:space="preserve">PHÒNG GD&amp;ĐT </w:t>
      </w:r>
      <w:r>
        <w:rPr>
          <w:rFonts w:ascii="Times New Roman" w:eastAsia="Times New Roman" w:hAnsi="Times New Roman" w:cs="Times New Roman"/>
          <w:color w:val="000000"/>
          <w:sz w:val="28"/>
          <w:szCs w:val="28"/>
          <w:shd w:val="clear" w:color="auto" w:fill="F3F3F3"/>
        </w:rPr>
        <w:t>CƯ JUT</w:t>
      </w:r>
      <w:r>
        <w:rPr>
          <w:rFonts w:ascii="Times New Roman" w:eastAsia="Times New Roman" w:hAnsi="Times New Roman" w:cs="Times New Roman"/>
          <w:b/>
          <w:bCs/>
          <w:color w:val="000000"/>
          <w:sz w:val="28"/>
          <w:szCs w:val="28"/>
          <w:bdr w:val="none" w:sz="0" w:space="0" w:color="auto" w:frame="1"/>
          <w:shd w:val="clear" w:color="auto" w:fill="F3F3F3"/>
        </w:rPr>
        <w:t>            </w:t>
      </w:r>
      <w:r w:rsidRPr="005A305A">
        <w:rPr>
          <w:rFonts w:ascii="Times New Roman" w:eastAsia="Times New Roman" w:hAnsi="Times New Roman" w:cs="Times New Roman"/>
          <w:b/>
          <w:bCs/>
          <w:color w:val="000000"/>
          <w:sz w:val="24"/>
          <w:szCs w:val="26"/>
          <w:bdr w:val="none" w:sz="0" w:space="0" w:color="auto" w:frame="1"/>
          <w:shd w:val="clear" w:color="auto" w:fill="F3F3F3"/>
        </w:rPr>
        <w:t>CỘNG HOÀ XÃ HỘI CHỦ NGHĨA VIỆT NAM</w:t>
      </w:r>
      <w:r w:rsidRPr="00D27B14">
        <w:rPr>
          <w:rFonts w:ascii="Times New Roman" w:eastAsia="Times New Roman" w:hAnsi="Times New Roman" w:cs="Times New Roman"/>
          <w:color w:val="000000"/>
          <w:sz w:val="24"/>
          <w:szCs w:val="26"/>
        </w:rPr>
        <w:br/>
      </w:r>
      <w:r w:rsidRPr="00A864CD">
        <w:rPr>
          <w:rFonts w:ascii="Times New Roman" w:eastAsia="Times New Roman" w:hAnsi="Times New Roman" w:cs="Times New Roman"/>
          <w:b/>
          <w:bCs/>
          <w:color w:val="000000"/>
          <w:sz w:val="24"/>
          <w:szCs w:val="24"/>
          <w:bdr w:val="none" w:sz="0" w:space="0" w:color="auto" w:frame="1"/>
          <w:shd w:val="clear" w:color="auto" w:fill="F3F3F3"/>
        </w:rPr>
        <w:t>TRƯỜNG TH NGUYỄN ĐÌNH CHIỂU</w:t>
      </w:r>
      <w:r w:rsidRPr="00D27B14">
        <w:rPr>
          <w:rFonts w:ascii="Times New Roman" w:eastAsia="Times New Roman" w:hAnsi="Times New Roman" w:cs="Times New Roman"/>
          <w:color w:val="000000"/>
          <w:sz w:val="28"/>
          <w:szCs w:val="28"/>
          <w:shd w:val="clear" w:color="auto" w:fill="F3F3F3"/>
        </w:rPr>
        <w:t>                    </w:t>
      </w:r>
      <w:r w:rsidRPr="00A864CD">
        <w:rPr>
          <w:rFonts w:ascii="Times New Roman" w:eastAsia="Times New Roman" w:hAnsi="Times New Roman" w:cs="Times New Roman"/>
          <w:b/>
          <w:bCs/>
          <w:color w:val="000000"/>
          <w:sz w:val="28"/>
          <w:szCs w:val="28"/>
          <w:bdr w:val="none" w:sz="0" w:space="0" w:color="auto" w:frame="1"/>
          <w:shd w:val="clear" w:color="auto" w:fill="F3F3F3"/>
        </w:rPr>
        <w:t>Độc lập – Tự do – hạnh phúc</w:t>
      </w:r>
    </w:p>
    <w:p w:rsidR="000B6421" w:rsidRDefault="000B6421" w:rsidP="000B6421">
      <w:pPr>
        <w:spacing w:after="0" w:line="240" w:lineRule="auto"/>
        <w:rPr>
          <w:rFonts w:ascii="Times New Roman" w:eastAsia="Times New Roman" w:hAnsi="Times New Roman" w:cs="Times New Roman"/>
          <w:color w:val="000000"/>
          <w:sz w:val="28"/>
          <w:szCs w:val="28"/>
          <w:shd w:val="clear" w:color="auto" w:fill="F3F3F3"/>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0288" behindDoc="0" locked="0" layoutInCell="1" allowOverlap="1" wp14:anchorId="54EA98F1" wp14:editId="46FA3216">
                <wp:simplePos x="0" y="0"/>
                <wp:positionH relativeFrom="column">
                  <wp:posOffset>3876675</wp:posOffset>
                </wp:positionH>
                <wp:positionV relativeFrom="paragraph">
                  <wp:posOffset>2540</wp:posOffset>
                </wp:positionV>
                <wp:extent cx="16954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05.25pt,.2pt" to="438.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" strokecolor="#4579b8 [3044]"/>
            </w:pict>
          </mc:Fallback>
        </mc:AlternateContent>
      </w:r>
      <w:r w:rsidRPr="00D27B14">
        <w:rPr>
          <w:rFonts w:ascii="Times New Roman" w:eastAsia="Times New Roman" w:hAnsi="Times New Roman" w:cs="Times New Roman"/>
          <w:color w:val="000000"/>
          <w:sz w:val="28"/>
          <w:szCs w:val="28"/>
          <w:shd w:val="clear" w:color="auto" w:fill="F3F3F3"/>
        </w:rPr>
        <w:t>     </w:t>
      </w:r>
    </w:p>
    <w:p w:rsidR="000B6421" w:rsidRPr="00D27B14" w:rsidRDefault="000B6421" w:rsidP="000B6421">
      <w:pPr>
        <w:spacing w:after="0" w:line="240" w:lineRule="auto"/>
        <w:rPr>
          <w:rFonts w:ascii="Times New Roman" w:eastAsia="Times New Roman" w:hAnsi="Times New Roman" w:cs="Times New Roman"/>
          <w:sz w:val="24"/>
          <w:szCs w:val="24"/>
        </w:rPr>
      </w:pPr>
      <w:r w:rsidRPr="00D27B14">
        <w:rPr>
          <w:rFonts w:ascii="Times New Roman" w:eastAsia="Times New Roman" w:hAnsi="Times New Roman" w:cs="Times New Roman"/>
          <w:color w:val="000000"/>
          <w:sz w:val="28"/>
          <w:szCs w:val="28"/>
          <w:shd w:val="clear" w:color="auto" w:fill="F3F3F3"/>
        </w:rPr>
        <w:t xml:space="preserve"> </w:t>
      </w:r>
      <w:r w:rsidR="00693D27">
        <w:rPr>
          <w:rFonts w:ascii="Times New Roman" w:eastAsia="Times New Roman" w:hAnsi="Times New Roman" w:cs="Times New Roman"/>
          <w:color w:val="000000"/>
          <w:sz w:val="24"/>
          <w:szCs w:val="24"/>
          <w:shd w:val="clear" w:color="auto" w:fill="F3F3F3"/>
        </w:rPr>
        <w:t>Số:</w:t>
      </w:r>
      <w:r w:rsidR="00703314">
        <w:rPr>
          <w:rFonts w:ascii="Times New Roman" w:eastAsia="Times New Roman" w:hAnsi="Times New Roman" w:cs="Times New Roman"/>
          <w:color w:val="000000"/>
          <w:sz w:val="24"/>
          <w:szCs w:val="24"/>
          <w:shd w:val="clear" w:color="auto" w:fill="F3F3F3"/>
        </w:rPr>
        <w:t xml:space="preserve"> </w:t>
      </w:r>
      <w:r w:rsidR="00A151F7">
        <w:rPr>
          <w:rFonts w:ascii="Times New Roman" w:eastAsia="Times New Roman" w:hAnsi="Times New Roman" w:cs="Times New Roman"/>
          <w:color w:val="000000"/>
          <w:sz w:val="24"/>
          <w:szCs w:val="24"/>
          <w:shd w:val="clear" w:color="auto" w:fill="F3F3F3"/>
        </w:rPr>
        <w:t>3</w:t>
      </w:r>
      <w:r w:rsidRPr="00D27B14">
        <w:rPr>
          <w:rFonts w:ascii="Times New Roman" w:eastAsia="Times New Roman" w:hAnsi="Times New Roman" w:cs="Times New Roman"/>
          <w:color w:val="000000"/>
          <w:sz w:val="24"/>
          <w:szCs w:val="24"/>
          <w:shd w:val="clear" w:color="auto" w:fill="F3F3F3"/>
        </w:rPr>
        <w:t xml:space="preserve"> /NQ- TH</w:t>
      </w:r>
      <w:r w:rsidRPr="005A305A">
        <w:rPr>
          <w:rFonts w:ascii="Times New Roman" w:eastAsia="Times New Roman" w:hAnsi="Times New Roman" w:cs="Times New Roman"/>
          <w:color w:val="000000"/>
          <w:sz w:val="24"/>
          <w:szCs w:val="24"/>
          <w:shd w:val="clear" w:color="auto" w:fill="F3F3F3"/>
        </w:rPr>
        <w:t>NĐC               </w:t>
      </w:r>
      <w:r>
        <w:rPr>
          <w:rFonts w:ascii="Times New Roman" w:eastAsia="Times New Roman" w:hAnsi="Times New Roman" w:cs="Times New Roman"/>
          <w:color w:val="000000"/>
          <w:sz w:val="24"/>
          <w:szCs w:val="24"/>
          <w:shd w:val="clear" w:color="auto" w:fill="F3F3F3"/>
        </w:rPr>
        <w:t xml:space="preserve">                       </w:t>
      </w:r>
      <w:r w:rsidRPr="005A305A">
        <w:rPr>
          <w:rFonts w:ascii="Times New Roman" w:eastAsia="Times New Roman" w:hAnsi="Times New Roman" w:cs="Times New Roman"/>
          <w:color w:val="000000"/>
          <w:sz w:val="24"/>
          <w:szCs w:val="24"/>
          <w:shd w:val="clear" w:color="auto" w:fill="F3F3F3"/>
        </w:rPr>
        <w:t>     </w:t>
      </w:r>
      <w:r w:rsidRPr="005A305A">
        <w:rPr>
          <w:rFonts w:ascii="Times New Roman" w:eastAsia="Times New Roman" w:hAnsi="Times New Roman" w:cs="Times New Roman"/>
          <w:i/>
          <w:iCs/>
          <w:color w:val="000000"/>
          <w:sz w:val="24"/>
          <w:szCs w:val="24"/>
          <w:bdr w:val="none" w:sz="0" w:space="0" w:color="auto" w:frame="1"/>
          <w:shd w:val="clear" w:color="auto" w:fill="F3F3F3"/>
        </w:rPr>
        <w:t xml:space="preserve">Tâm Thắng, ngày </w:t>
      </w:r>
      <w:r w:rsidR="00703314">
        <w:rPr>
          <w:rFonts w:ascii="Times New Roman" w:eastAsia="Times New Roman" w:hAnsi="Times New Roman" w:cs="Times New Roman"/>
          <w:i/>
          <w:iCs/>
          <w:color w:val="000000"/>
          <w:sz w:val="24"/>
          <w:szCs w:val="24"/>
          <w:bdr w:val="none" w:sz="0" w:space="0" w:color="auto" w:frame="1"/>
          <w:shd w:val="clear" w:color="auto" w:fill="F3F3F3"/>
        </w:rPr>
        <w:t xml:space="preserve">6 </w:t>
      </w:r>
      <w:r w:rsidRPr="005A305A">
        <w:rPr>
          <w:rFonts w:ascii="Times New Roman" w:eastAsia="Times New Roman" w:hAnsi="Times New Roman" w:cs="Times New Roman"/>
          <w:i/>
          <w:iCs/>
          <w:color w:val="000000"/>
          <w:sz w:val="24"/>
          <w:szCs w:val="24"/>
          <w:bdr w:val="none" w:sz="0" w:space="0" w:color="auto" w:frame="1"/>
          <w:shd w:val="clear" w:color="auto" w:fill="F3F3F3"/>
        </w:rPr>
        <w:t>tháng10 năm 20</w:t>
      </w:r>
      <w:r w:rsidR="00693D27">
        <w:rPr>
          <w:rFonts w:ascii="Times New Roman" w:eastAsia="Times New Roman" w:hAnsi="Times New Roman" w:cs="Times New Roman"/>
          <w:i/>
          <w:iCs/>
          <w:color w:val="000000"/>
          <w:sz w:val="24"/>
          <w:szCs w:val="24"/>
          <w:bdr w:val="none" w:sz="0" w:space="0" w:color="auto" w:frame="1"/>
          <w:shd w:val="clear" w:color="auto" w:fill="F3F3F3"/>
        </w:rPr>
        <w:t>1</w:t>
      </w:r>
      <w:r w:rsidR="00A151F7">
        <w:rPr>
          <w:rFonts w:ascii="Times New Roman" w:eastAsia="Times New Roman" w:hAnsi="Times New Roman" w:cs="Times New Roman"/>
          <w:i/>
          <w:iCs/>
          <w:color w:val="000000"/>
          <w:sz w:val="24"/>
          <w:szCs w:val="24"/>
          <w:bdr w:val="none" w:sz="0" w:space="0" w:color="auto" w:frame="1"/>
          <w:shd w:val="clear" w:color="auto" w:fill="F3F3F3"/>
        </w:rPr>
        <w:t>9</w:t>
      </w:r>
      <w:r w:rsidRPr="00D27B14">
        <w:rPr>
          <w:rFonts w:ascii="Times New Roman" w:eastAsia="Times New Roman" w:hAnsi="Times New Roman" w:cs="Times New Roman"/>
          <w:color w:val="000000"/>
          <w:sz w:val="24"/>
          <w:szCs w:val="24"/>
        </w:rPr>
        <w:br/>
      </w:r>
      <w:r w:rsidRPr="00D27B14">
        <w:rPr>
          <w:rFonts w:ascii="Times New Roman" w:eastAsia="Times New Roman" w:hAnsi="Times New Roman" w:cs="Times New Roman"/>
          <w:color w:val="000000"/>
          <w:sz w:val="24"/>
          <w:szCs w:val="24"/>
          <w:shd w:val="clear" w:color="auto" w:fill="F3F3F3"/>
        </w:rPr>
        <w:t> </w:t>
      </w:r>
    </w:p>
    <w:p w:rsidR="000B6421" w:rsidRPr="00D27B14" w:rsidRDefault="000B6421" w:rsidP="000B6421">
      <w:pPr>
        <w:spacing w:after="0" w:line="540" w:lineRule="atLeast"/>
        <w:jc w:val="center"/>
        <w:textAlignment w:val="baseline"/>
        <w:outlineLvl w:val="0"/>
        <w:rPr>
          <w:rFonts w:ascii="Times New Roman" w:eastAsia="Times New Roman" w:hAnsi="Times New Roman" w:cs="Times New Roman"/>
          <w:b/>
          <w:bCs/>
          <w:caps/>
          <w:color w:val="333333"/>
          <w:kern w:val="36"/>
          <w:sz w:val="28"/>
          <w:szCs w:val="28"/>
        </w:rPr>
      </w:pPr>
      <w:r w:rsidRPr="00D27B14">
        <w:rPr>
          <w:rFonts w:ascii="Times New Roman" w:eastAsia="Times New Roman" w:hAnsi="Times New Roman" w:cs="Times New Roman"/>
          <w:b/>
          <w:bCs/>
          <w:caps/>
          <w:color w:val="333333"/>
          <w:kern w:val="36"/>
          <w:sz w:val="28"/>
          <w:szCs w:val="28"/>
        </w:rPr>
        <w:t>NGHỊ QUYẾT</w:t>
      </w:r>
    </w:p>
    <w:p w:rsidR="000B6421" w:rsidRPr="00D27B14" w:rsidRDefault="000B6421" w:rsidP="000B6421">
      <w:pPr>
        <w:spacing w:after="0" w:line="540" w:lineRule="atLeast"/>
        <w:jc w:val="center"/>
        <w:textAlignment w:val="baseline"/>
        <w:outlineLvl w:val="0"/>
        <w:rPr>
          <w:rFonts w:ascii="Times New Roman" w:eastAsia="Times New Roman" w:hAnsi="Times New Roman" w:cs="Times New Roman"/>
          <w:b/>
          <w:bCs/>
          <w:caps/>
          <w:color w:val="333333"/>
          <w:kern w:val="36"/>
          <w:sz w:val="28"/>
          <w:szCs w:val="28"/>
        </w:rPr>
      </w:pPr>
      <w:r w:rsidRPr="00D27B14">
        <w:rPr>
          <w:rFonts w:ascii="Times New Roman" w:eastAsia="Times New Roman" w:hAnsi="Times New Roman" w:cs="Times New Roman"/>
          <w:b/>
          <w:bCs/>
          <w:caps/>
          <w:color w:val="333333"/>
          <w:kern w:val="36"/>
          <w:sz w:val="28"/>
          <w:szCs w:val="28"/>
        </w:rPr>
        <w:t>HỘI NGHỊ CÁN BỘ CÔNG CHỨC VIÊN CHỨC NĂM</w:t>
      </w:r>
      <w:proofErr w:type="gramStart"/>
      <w:r w:rsidRPr="00D27B14">
        <w:rPr>
          <w:rFonts w:ascii="Times New Roman" w:eastAsia="Times New Roman" w:hAnsi="Times New Roman" w:cs="Times New Roman"/>
          <w:b/>
          <w:bCs/>
          <w:caps/>
          <w:color w:val="333333"/>
          <w:kern w:val="36"/>
          <w:sz w:val="28"/>
          <w:szCs w:val="28"/>
        </w:rPr>
        <w:t>  HỌC</w:t>
      </w:r>
      <w:proofErr w:type="gramEnd"/>
      <w:r w:rsidRPr="00D27B14">
        <w:rPr>
          <w:rFonts w:ascii="Times New Roman" w:eastAsia="Times New Roman" w:hAnsi="Times New Roman" w:cs="Times New Roman"/>
          <w:b/>
          <w:bCs/>
          <w:caps/>
          <w:color w:val="333333"/>
          <w:kern w:val="36"/>
          <w:sz w:val="28"/>
          <w:szCs w:val="28"/>
        </w:rPr>
        <w:t xml:space="preserve"> 20</w:t>
      </w:r>
      <w:r w:rsidR="00236F4C">
        <w:rPr>
          <w:rFonts w:ascii="Times New Roman" w:eastAsia="Times New Roman" w:hAnsi="Times New Roman" w:cs="Times New Roman"/>
          <w:b/>
          <w:bCs/>
          <w:caps/>
          <w:color w:val="333333"/>
          <w:kern w:val="36"/>
          <w:sz w:val="28"/>
          <w:szCs w:val="28"/>
        </w:rPr>
        <w:t>1</w:t>
      </w:r>
      <w:r w:rsidR="00A151F7">
        <w:rPr>
          <w:rFonts w:ascii="Times New Roman" w:eastAsia="Times New Roman" w:hAnsi="Times New Roman" w:cs="Times New Roman"/>
          <w:b/>
          <w:bCs/>
          <w:caps/>
          <w:color w:val="333333"/>
          <w:kern w:val="36"/>
          <w:sz w:val="28"/>
          <w:szCs w:val="28"/>
        </w:rPr>
        <w:t>9</w:t>
      </w:r>
      <w:r w:rsidRPr="00D27B14">
        <w:rPr>
          <w:rFonts w:ascii="Times New Roman" w:eastAsia="Times New Roman" w:hAnsi="Times New Roman" w:cs="Times New Roman"/>
          <w:b/>
          <w:bCs/>
          <w:caps/>
          <w:color w:val="333333"/>
          <w:kern w:val="36"/>
          <w:sz w:val="28"/>
          <w:szCs w:val="28"/>
        </w:rPr>
        <w:t xml:space="preserve"> -20</w:t>
      </w:r>
      <w:r w:rsidR="00A151F7">
        <w:rPr>
          <w:rFonts w:ascii="Times New Roman" w:eastAsia="Times New Roman" w:hAnsi="Times New Roman" w:cs="Times New Roman"/>
          <w:b/>
          <w:bCs/>
          <w:caps/>
          <w:color w:val="333333"/>
          <w:kern w:val="36"/>
          <w:sz w:val="28"/>
          <w:szCs w:val="28"/>
        </w:rPr>
        <w:t>20</w:t>
      </w:r>
    </w:p>
    <w:p w:rsidR="000B6421" w:rsidRPr="00D27B14" w:rsidRDefault="000B6421" w:rsidP="000B6421">
      <w:pPr>
        <w:spacing w:after="0" w:line="240" w:lineRule="auto"/>
        <w:rPr>
          <w:rFonts w:ascii="Times New Roman" w:eastAsia="Times New Roman" w:hAnsi="Times New Roman" w:cs="Times New Roman"/>
          <w:sz w:val="28"/>
          <w:szCs w:val="28"/>
        </w:rPr>
      </w:pPr>
      <w:r w:rsidRPr="00D27B14">
        <w:rPr>
          <w:rFonts w:ascii="Times New Roman" w:eastAsia="Times New Roman" w:hAnsi="Times New Roman" w:cs="Times New Roman"/>
          <w:color w:val="000000"/>
          <w:sz w:val="28"/>
          <w:szCs w:val="28"/>
          <w:shd w:val="clear" w:color="auto" w:fill="F3F3F3"/>
        </w:rPr>
        <w:t> </w:t>
      </w:r>
      <w:r w:rsidRPr="00D27B14">
        <w:rPr>
          <w:rFonts w:ascii="Times New Roman" w:eastAsia="Times New Roman" w:hAnsi="Times New Roman" w:cs="Times New Roman"/>
          <w:color w:val="000000"/>
          <w:sz w:val="28"/>
          <w:szCs w:val="28"/>
        </w:rPr>
        <w:br/>
      </w:r>
    </w:p>
    <w:p w:rsidR="000B6421" w:rsidRPr="00D27B14" w:rsidRDefault="000B6421" w:rsidP="000B6421">
      <w:pPr>
        <w:spacing w:after="0" w:line="240" w:lineRule="auto"/>
        <w:jc w:val="center"/>
        <w:textAlignment w:val="baseline"/>
        <w:outlineLvl w:val="1"/>
        <w:rPr>
          <w:rFonts w:ascii="Times New Roman" w:eastAsia="Times New Roman" w:hAnsi="Times New Roman" w:cs="Times New Roman"/>
          <w:b/>
          <w:bCs/>
          <w:color w:val="000000"/>
          <w:sz w:val="28"/>
          <w:szCs w:val="28"/>
        </w:rPr>
      </w:pPr>
      <w:r w:rsidRPr="00D27B14">
        <w:rPr>
          <w:rFonts w:ascii="Times New Roman" w:eastAsia="Times New Roman" w:hAnsi="Times New Roman" w:cs="Times New Roman"/>
          <w:b/>
          <w:bCs/>
          <w:color w:val="000000"/>
          <w:sz w:val="28"/>
          <w:szCs w:val="28"/>
        </w:rPr>
        <w:t xml:space="preserve">Hội nghị cán bộ viên chức trường TH Nguyễn </w:t>
      </w:r>
      <w:r>
        <w:rPr>
          <w:rFonts w:ascii="Times New Roman" w:eastAsia="Times New Roman" w:hAnsi="Times New Roman" w:cs="Times New Roman"/>
          <w:b/>
          <w:bCs/>
          <w:color w:val="000000"/>
          <w:sz w:val="28"/>
          <w:szCs w:val="28"/>
        </w:rPr>
        <w:t xml:space="preserve">Đình Chiểu </w:t>
      </w:r>
      <w:r w:rsidRPr="00D27B14">
        <w:rPr>
          <w:rFonts w:ascii="Times New Roman" w:eastAsia="Times New Roman" w:hAnsi="Times New Roman" w:cs="Times New Roman"/>
          <w:b/>
          <w:bCs/>
          <w:color w:val="000000"/>
          <w:sz w:val="28"/>
          <w:szCs w:val="28"/>
        </w:rPr>
        <w:t>Năm  học 20</w:t>
      </w:r>
      <w:r w:rsidR="00236F4C">
        <w:rPr>
          <w:rFonts w:ascii="Times New Roman" w:eastAsia="Times New Roman" w:hAnsi="Times New Roman" w:cs="Times New Roman"/>
          <w:b/>
          <w:bCs/>
          <w:color w:val="000000"/>
          <w:sz w:val="28"/>
          <w:szCs w:val="28"/>
        </w:rPr>
        <w:t>1</w:t>
      </w:r>
      <w:r w:rsidR="00A151F7">
        <w:rPr>
          <w:rFonts w:ascii="Times New Roman" w:eastAsia="Times New Roman" w:hAnsi="Times New Roman" w:cs="Times New Roman"/>
          <w:b/>
          <w:bCs/>
          <w:color w:val="000000"/>
          <w:sz w:val="28"/>
          <w:szCs w:val="28"/>
        </w:rPr>
        <w:t>9</w:t>
      </w:r>
      <w:r w:rsidRPr="00D27B14">
        <w:rPr>
          <w:rFonts w:ascii="Times New Roman" w:eastAsia="Times New Roman" w:hAnsi="Times New Roman" w:cs="Times New Roman"/>
          <w:b/>
          <w:bCs/>
          <w:color w:val="000000"/>
          <w:sz w:val="28"/>
          <w:szCs w:val="28"/>
        </w:rPr>
        <w:t xml:space="preserve"> - 20</w:t>
      </w:r>
      <w:r w:rsidR="00A151F7">
        <w:rPr>
          <w:rFonts w:ascii="Times New Roman" w:eastAsia="Times New Roman" w:hAnsi="Times New Roman" w:cs="Times New Roman"/>
          <w:b/>
          <w:bCs/>
          <w:color w:val="000000"/>
          <w:sz w:val="28"/>
          <w:szCs w:val="28"/>
        </w:rPr>
        <w:t>20</w:t>
      </w:r>
      <w:r w:rsidRPr="00D27B14">
        <w:rPr>
          <w:rFonts w:ascii="Times New Roman" w:eastAsia="Times New Roman" w:hAnsi="Times New Roman" w:cs="Times New Roman"/>
          <w:b/>
          <w:bCs/>
          <w:color w:val="000000"/>
          <w:sz w:val="28"/>
          <w:szCs w:val="28"/>
        </w:rPr>
        <w:t xml:space="preserve"> ngày </w:t>
      </w:r>
      <w:r w:rsidR="00703314">
        <w:rPr>
          <w:rFonts w:ascii="Times New Roman" w:eastAsia="Times New Roman" w:hAnsi="Times New Roman" w:cs="Times New Roman"/>
          <w:b/>
          <w:bCs/>
          <w:color w:val="000000"/>
          <w:sz w:val="28"/>
          <w:szCs w:val="28"/>
        </w:rPr>
        <w:t>6</w:t>
      </w:r>
      <w:r w:rsidRPr="00D27B14">
        <w:rPr>
          <w:rFonts w:ascii="Times New Roman" w:eastAsia="Times New Roman" w:hAnsi="Times New Roman" w:cs="Times New Roman"/>
          <w:b/>
          <w:bCs/>
          <w:color w:val="000000"/>
          <w:sz w:val="28"/>
          <w:szCs w:val="28"/>
        </w:rPr>
        <w:t xml:space="preserve"> tháng 10 năm 201</w:t>
      </w:r>
      <w:r w:rsidR="00A151F7">
        <w:rPr>
          <w:rFonts w:ascii="Times New Roman" w:eastAsia="Times New Roman" w:hAnsi="Times New Roman" w:cs="Times New Roman"/>
          <w:b/>
          <w:bCs/>
          <w:color w:val="000000"/>
          <w:sz w:val="28"/>
          <w:szCs w:val="28"/>
        </w:rPr>
        <w:t>9</w:t>
      </w:r>
      <w:r w:rsidRPr="00D27B14">
        <w:rPr>
          <w:rFonts w:ascii="Times New Roman" w:eastAsia="Times New Roman" w:hAnsi="Times New Roman" w:cs="Times New Roman"/>
          <w:b/>
          <w:bCs/>
          <w:color w:val="000000"/>
          <w:sz w:val="28"/>
          <w:szCs w:val="28"/>
        </w:rPr>
        <w:t xml:space="preserve">, tại văn phòng trường Tiểu học Nguyễn </w:t>
      </w:r>
      <w:r>
        <w:rPr>
          <w:rFonts w:ascii="Times New Roman" w:eastAsia="Times New Roman" w:hAnsi="Times New Roman" w:cs="Times New Roman"/>
          <w:b/>
          <w:bCs/>
          <w:color w:val="000000"/>
          <w:sz w:val="28"/>
          <w:szCs w:val="28"/>
        </w:rPr>
        <w:t>Đình Chiểu</w:t>
      </w:r>
      <w:r w:rsidRPr="00D27B14">
        <w:rPr>
          <w:rFonts w:ascii="Times New Roman" w:eastAsia="Times New Roman" w:hAnsi="Times New Roman" w:cs="Times New Roman"/>
          <w:b/>
          <w:bCs/>
          <w:color w:val="000000"/>
          <w:sz w:val="28"/>
          <w:szCs w:val="28"/>
        </w:rPr>
        <w:t xml:space="preserve"> với 0</w:t>
      </w:r>
      <w:r>
        <w:rPr>
          <w:rFonts w:ascii="Times New Roman" w:eastAsia="Times New Roman" w:hAnsi="Times New Roman" w:cs="Times New Roman"/>
          <w:b/>
          <w:bCs/>
          <w:color w:val="000000"/>
          <w:sz w:val="28"/>
          <w:szCs w:val="28"/>
        </w:rPr>
        <w:t>1</w:t>
      </w:r>
      <w:r w:rsidRPr="00D27B14">
        <w:rPr>
          <w:rFonts w:ascii="Times New Roman" w:eastAsia="Times New Roman" w:hAnsi="Times New Roman" w:cs="Times New Roman"/>
          <w:b/>
          <w:bCs/>
          <w:color w:val="000000"/>
          <w:sz w:val="28"/>
          <w:szCs w:val="28"/>
        </w:rPr>
        <w:t xml:space="preserve"> đại biểu và </w:t>
      </w:r>
      <w:r w:rsidR="00236F4C">
        <w:rPr>
          <w:rFonts w:ascii="Times New Roman" w:eastAsia="Times New Roman" w:hAnsi="Times New Roman" w:cs="Times New Roman"/>
          <w:b/>
          <w:bCs/>
          <w:color w:val="000000"/>
          <w:sz w:val="28"/>
          <w:szCs w:val="28"/>
        </w:rPr>
        <w:t>48</w:t>
      </w:r>
      <w:r w:rsidRPr="00D27B14">
        <w:rPr>
          <w:rFonts w:ascii="Times New Roman" w:eastAsia="Times New Roman" w:hAnsi="Times New Roman" w:cs="Times New Roman"/>
          <w:b/>
          <w:bCs/>
          <w:color w:val="000000"/>
          <w:sz w:val="28"/>
          <w:szCs w:val="28"/>
        </w:rPr>
        <w:t xml:space="preserve"> CBVC về dự hội nghị.</w:t>
      </w:r>
    </w:p>
    <w:p w:rsidR="000B6421" w:rsidRPr="00D27B14" w:rsidRDefault="000B6421" w:rsidP="000B6421">
      <w:pPr>
        <w:spacing w:after="0" w:line="240" w:lineRule="auto"/>
        <w:rPr>
          <w:rFonts w:ascii="Times New Roman" w:eastAsia="Times New Roman" w:hAnsi="Times New Roman" w:cs="Times New Roman"/>
          <w:sz w:val="28"/>
          <w:szCs w:val="28"/>
        </w:rPr>
      </w:pPr>
      <w:r w:rsidRPr="00D27B14">
        <w:rPr>
          <w:rFonts w:ascii="Times New Roman" w:eastAsia="Times New Roman" w:hAnsi="Times New Roman" w:cs="Times New Roman"/>
          <w:color w:val="000000"/>
          <w:sz w:val="28"/>
          <w:szCs w:val="28"/>
          <w:shd w:val="clear" w:color="auto" w:fill="F3F3F3"/>
        </w:rPr>
        <w:t>1. Hội nghị được nghe báo cáo của nhà trường về việc thực hiện nghị quyết cán bộ viên chức năm 20</w:t>
      </w:r>
      <w:r>
        <w:rPr>
          <w:rFonts w:ascii="Times New Roman" w:eastAsia="Times New Roman" w:hAnsi="Times New Roman" w:cs="Times New Roman"/>
          <w:color w:val="000000"/>
          <w:sz w:val="28"/>
          <w:szCs w:val="28"/>
          <w:shd w:val="clear" w:color="auto" w:fill="F3F3F3"/>
        </w:rPr>
        <w:t>1</w:t>
      </w:r>
      <w:r w:rsidR="00A151F7">
        <w:rPr>
          <w:rFonts w:ascii="Times New Roman" w:eastAsia="Times New Roman" w:hAnsi="Times New Roman" w:cs="Times New Roman"/>
          <w:color w:val="000000"/>
          <w:sz w:val="28"/>
          <w:szCs w:val="28"/>
          <w:shd w:val="clear" w:color="auto" w:fill="F3F3F3"/>
        </w:rPr>
        <w:t>8</w:t>
      </w:r>
      <w:r w:rsidRPr="00D27B14">
        <w:rPr>
          <w:rFonts w:ascii="Times New Roman" w:eastAsia="Times New Roman" w:hAnsi="Times New Roman" w:cs="Times New Roman"/>
          <w:color w:val="000000"/>
          <w:sz w:val="28"/>
          <w:szCs w:val="28"/>
          <w:shd w:val="clear" w:color="auto" w:fill="F3F3F3"/>
        </w:rPr>
        <w:t>- 20</w:t>
      </w:r>
      <w:r w:rsidR="00236F4C">
        <w:rPr>
          <w:rFonts w:ascii="Times New Roman" w:eastAsia="Times New Roman" w:hAnsi="Times New Roman" w:cs="Times New Roman"/>
          <w:color w:val="000000"/>
          <w:sz w:val="28"/>
          <w:szCs w:val="28"/>
          <w:shd w:val="clear" w:color="auto" w:fill="F3F3F3"/>
        </w:rPr>
        <w:t>1</w:t>
      </w:r>
      <w:r w:rsidR="00A151F7">
        <w:rPr>
          <w:rFonts w:ascii="Times New Roman" w:eastAsia="Times New Roman" w:hAnsi="Times New Roman" w:cs="Times New Roman"/>
          <w:color w:val="000000"/>
          <w:sz w:val="28"/>
          <w:szCs w:val="28"/>
          <w:shd w:val="clear" w:color="auto" w:fill="F3F3F3"/>
        </w:rPr>
        <w:t>9</w:t>
      </w:r>
      <w:r>
        <w:rPr>
          <w:rFonts w:ascii="Times New Roman" w:eastAsia="Times New Roman" w:hAnsi="Times New Roman" w:cs="Times New Roman"/>
          <w:color w:val="000000"/>
          <w:sz w:val="28"/>
          <w:szCs w:val="28"/>
          <w:shd w:val="clear" w:color="auto" w:fill="F3F3F3"/>
        </w:rPr>
        <w:t xml:space="preserve"> </w:t>
      </w:r>
      <w:r w:rsidRPr="00D27B14">
        <w:rPr>
          <w:rFonts w:ascii="Times New Roman" w:eastAsia="Times New Roman" w:hAnsi="Times New Roman" w:cs="Times New Roman"/>
          <w:color w:val="000000"/>
          <w:sz w:val="28"/>
          <w:szCs w:val="28"/>
          <w:shd w:val="clear" w:color="auto" w:fill="F3F3F3"/>
        </w:rPr>
        <w:t>và kế hoạch thực hiện công tác năm 20</w:t>
      </w:r>
      <w:r w:rsidR="00236F4C">
        <w:rPr>
          <w:rFonts w:ascii="Times New Roman" w:eastAsia="Times New Roman" w:hAnsi="Times New Roman" w:cs="Times New Roman"/>
          <w:color w:val="000000"/>
          <w:sz w:val="28"/>
          <w:szCs w:val="28"/>
          <w:shd w:val="clear" w:color="auto" w:fill="F3F3F3"/>
        </w:rPr>
        <w:t>1</w:t>
      </w:r>
      <w:r w:rsidR="00A151F7">
        <w:rPr>
          <w:rFonts w:ascii="Times New Roman" w:eastAsia="Times New Roman" w:hAnsi="Times New Roman" w:cs="Times New Roman"/>
          <w:color w:val="000000"/>
          <w:sz w:val="28"/>
          <w:szCs w:val="28"/>
          <w:shd w:val="clear" w:color="auto" w:fill="F3F3F3"/>
        </w:rPr>
        <w:t>9</w:t>
      </w:r>
      <w:r w:rsidRPr="00D27B14">
        <w:rPr>
          <w:rFonts w:ascii="Times New Roman" w:eastAsia="Times New Roman" w:hAnsi="Times New Roman" w:cs="Times New Roman"/>
          <w:color w:val="000000"/>
          <w:sz w:val="28"/>
          <w:szCs w:val="28"/>
          <w:shd w:val="clear" w:color="auto" w:fill="F3F3F3"/>
        </w:rPr>
        <w:t xml:space="preserve"> - 20</w:t>
      </w:r>
      <w:r w:rsidR="00A151F7">
        <w:rPr>
          <w:rFonts w:ascii="Times New Roman" w:eastAsia="Times New Roman" w:hAnsi="Times New Roman" w:cs="Times New Roman"/>
          <w:color w:val="000000"/>
          <w:sz w:val="28"/>
          <w:szCs w:val="28"/>
          <w:shd w:val="clear" w:color="auto" w:fill="F3F3F3"/>
        </w:rPr>
        <w:t>20</w:t>
      </w:r>
      <w:r w:rsidRPr="00D27B14">
        <w:rPr>
          <w:rFonts w:ascii="Times New Roman" w:eastAsia="Times New Roman" w:hAnsi="Times New Roman" w:cs="Times New Roman"/>
          <w:color w:val="000000"/>
          <w:sz w:val="28"/>
          <w:szCs w:val="28"/>
          <w:shd w:val="clear" w:color="auto" w:fill="F3F3F3"/>
        </w:rPr>
        <w:t>; tự kiểm điểm trách nhiệm của người đứng đầu đơn vị của đ/c Hiệu trưởng; báo cáo của Công đoàn tình hình tổ chức hội nghị; báo cáo về công tác thu chi tài chính năm 20</w:t>
      </w:r>
      <w:r>
        <w:rPr>
          <w:rFonts w:ascii="Times New Roman" w:eastAsia="Times New Roman" w:hAnsi="Times New Roman" w:cs="Times New Roman"/>
          <w:color w:val="000000"/>
          <w:sz w:val="28"/>
          <w:szCs w:val="28"/>
          <w:shd w:val="clear" w:color="auto" w:fill="F3F3F3"/>
        </w:rPr>
        <w:t>1</w:t>
      </w:r>
      <w:r w:rsidR="00A151F7">
        <w:rPr>
          <w:rFonts w:ascii="Times New Roman" w:eastAsia="Times New Roman" w:hAnsi="Times New Roman" w:cs="Times New Roman"/>
          <w:color w:val="000000"/>
          <w:sz w:val="28"/>
          <w:szCs w:val="28"/>
          <w:shd w:val="clear" w:color="auto" w:fill="F3F3F3"/>
        </w:rPr>
        <w:t>8</w:t>
      </w:r>
      <w:r w:rsidRPr="00D27B14">
        <w:rPr>
          <w:rFonts w:ascii="Times New Roman" w:eastAsia="Times New Roman" w:hAnsi="Times New Roman" w:cs="Times New Roman"/>
          <w:color w:val="000000"/>
          <w:sz w:val="28"/>
          <w:szCs w:val="28"/>
          <w:shd w:val="clear" w:color="auto" w:fill="F3F3F3"/>
        </w:rPr>
        <w:t>- 20</w:t>
      </w:r>
      <w:r w:rsidR="00236F4C">
        <w:rPr>
          <w:rFonts w:ascii="Times New Roman" w:eastAsia="Times New Roman" w:hAnsi="Times New Roman" w:cs="Times New Roman"/>
          <w:color w:val="000000"/>
          <w:sz w:val="28"/>
          <w:szCs w:val="28"/>
          <w:shd w:val="clear" w:color="auto" w:fill="F3F3F3"/>
        </w:rPr>
        <w:t>1</w:t>
      </w:r>
      <w:r w:rsidR="00A151F7">
        <w:rPr>
          <w:rFonts w:ascii="Times New Roman" w:eastAsia="Times New Roman" w:hAnsi="Times New Roman" w:cs="Times New Roman"/>
          <w:color w:val="000000"/>
          <w:sz w:val="28"/>
          <w:szCs w:val="28"/>
          <w:shd w:val="clear" w:color="auto" w:fill="F3F3F3"/>
        </w:rPr>
        <w:t>9</w:t>
      </w:r>
      <w:r w:rsidRPr="00D27B14">
        <w:rPr>
          <w:rFonts w:ascii="Times New Roman" w:eastAsia="Times New Roman" w:hAnsi="Times New Roman" w:cs="Times New Roman"/>
          <w:color w:val="000000"/>
          <w:sz w:val="28"/>
          <w:szCs w:val="28"/>
          <w:shd w:val="clear" w:color="auto" w:fill="F3F3F3"/>
        </w:rPr>
        <w:t>; báo cáo tổng kết phong trào thi đua năm học 20</w:t>
      </w:r>
      <w:r>
        <w:rPr>
          <w:rFonts w:ascii="Times New Roman" w:eastAsia="Times New Roman" w:hAnsi="Times New Roman" w:cs="Times New Roman"/>
          <w:color w:val="000000"/>
          <w:sz w:val="28"/>
          <w:szCs w:val="28"/>
          <w:shd w:val="clear" w:color="auto" w:fill="F3F3F3"/>
        </w:rPr>
        <w:t>1</w:t>
      </w:r>
      <w:r w:rsidR="00A151F7">
        <w:rPr>
          <w:rFonts w:ascii="Times New Roman" w:eastAsia="Times New Roman" w:hAnsi="Times New Roman" w:cs="Times New Roman"/>
          <w:color w:val="000000"/>
          <w:sz w:val="28"/>
          <w:szCs w:val="28"/>
          <w:shd w:val="clear" w:color="auto" w:fill="F3F3F3"/>
        </w:rPr>
        <w:t>8</w:t>
      </w:r>
      <w:r w:rsidRPr="00D27B14">
        <w:rPr>
          <w:rFonts w:ascii="Times New Roman" w:eastAsia="Times New Roman" w:hAnsi="Times New Roman" w:cs="Times New Roman"/>
          <w:color w:val="000000"/>
          <w:sz w:val="28"/>
          <w:szCs w:val="28"/>
          <w:shd w:val="clear" w:color="auto" w:fill="F3F3F3"/>
        </w:rPr>
        <w:t>- 20</w:t>
      </w:r>
      <w:r w:rsidR="00236F4C">
        <w:rPr>
          <w:rFonts w:ascii="Times New Roman" w:eastAsia="Times New Roman" w:hAnsi="Times New Roman" w:cs="Times New Roman"/>
          <w:color w:val="000000"/>
          <w:sz w:val="28"/>
          <w:szCs w:val="28"/>
          <w:shd w:val="clear" w:color="auto" w:fill="F3F3F3"/>
        </w:rPr>
        <w:t>18</w:t>
      </w:r>
      <w:r>
        <w:rPr>
          <w:rFonts w:ascii="Times New Roman" w:eastAsia="Times New Roman" w:hAnsi="Times New Roman" w:cs="Times New Roman"/>
          <w:color w:val="000000"/>
          <w:sz w:val="28"/>
          <w:szCs w:val="28"/>
          <w:shd w:val="clear" w:color="auto" w:fill="F3F3F3"/>
        </w:rPr>
        <w:t xml:space="preserve">  </w:t>
      </w:r>
      <w:r w:rsidRPr="00D27B14">
        <w:rPr>
          <w:rFonts w:ascii="Times New Roman" w:eastAsia="Times New Roman" w:hAnsi="Times New Roman" w:cs="Times New Roman"/>
          <w:color w:val="000000"/>
          <w:sz w:val="28"/>
          <w:szCs w:val="28"/>
          <w:shd w:val="clear" w:color="auto" w:fill="F3F3F3"/>
        </w:rPr>
        <w:t>và phát động thi đua 20</w:t>
      </w:r>
      <w:r w:rsidR="00236F4C">
        <w:rPr>
          <w:rFonts w:ascii="Times New Roman" w:eastAsia="Times New Roman" w:hAnsi="Times New Roman" w:cs="Times New Roman"/>
          <w:color w:val="000000"/>
          <w:sz w:val="28"/>
          <w:szCs w:val="28"/>
          <w:shd w:val="clear" w:color="auto" w:fill="F3F3F3"/>
        </w:rPr>
        <w:t>1</w:t>
      </w:r>
      <w:r w:rsidR="00A151F7">
        <w:rPr>
          <w:rFonts w:ascii="Times New Roman" w:eastAsia="Times New Roman" w:hAnsi="Times New Roman" w:cs="Times New Roman"/>
          <w:color w:val="000000"/>
          <w:sz w:val="28"/>
          <w:szCs w:val="28"/>
          <w:shd w:val="clear" w:color="auto" w:fill="F3F3F3"/>
        </w:rPr>
        <w:t>9</w:t>
      </w:r>
      <w:r w:rsidRPr="00D27B14">
        <w:rPr>
          <w:rFonts w:ascii="Times New Roman" w:eastAsia="Times New Roman" w:hAnsi="Times New Roman" w:cs="Times New Roman"/>
          <w:color w:val="000000"/>
          <w:sz w:val="28"/>
          <w:szCs w:val="28"/>
          <w:shd w:val="clear" w:color="auto" w:fill="F3F3F3"/>
        </w:rPr>
        <w:t xml:space="preserve"> - 20</w:t>
      </w:r>
      <w:r w:rsidR="00A151F7">
        <w:rPr>
          <w:rFonts w:ascii="Times New Roman" w:eastAsia="Times New Roman" w:hAnsi="Times New Roman" w:cs="Times New Roman"/>
          <w:color w:val="000000"/>
          <w:sz w:val="28"/>
          <w:szCs w:val="28"/>
          <w:shd w:val="clear" w:color="auto" w:fill="F3F3F3"/>
        </w:rPr>
        <w:t>20</w:t>
      </w:r>
      <w:r w:rsidRPr="00D27B14">
        <w:rPr>
          <w:rFonts w:ascii="Times New Roman" w:eastAsia="Times New Roman" w:hAnsi="Times New Roman" w:cs="Times New Roman"/>
          <w:color w:val="000000"/>
          <w:sz w:val="28"/>
          <w:szCs w:val="28"/>
          <w:shd w:val="clear" w:color="auto" w:fill="F3F3F3"/>
        </w:rPr>
        <w:t>; báo cáo về hoạt động thanh tra nhân dân năm 20</w:t>
      </w:r>
      <w:r>
        <w:rPr>
          <w:rFonts w:ascii="Times New Roman" w:eastAsia="Times New Roman" w:hAnsi="Times New Roman" w:cs="Times New Roman"/>
          <w:color w:val="000000"/>
          <w:sz w:val="28"/>
          <w:szCs w:val="28"/>
          <w:shd w:val="clear" w:color="auto" w:fill="F3F3F3"/>
        </w:rPr>
        <w:t>1</w:t>
      </w:r>
      <w:r w:rsidR="00A151F7">
        <w:rPr>
          <w:rFonts w:ascii="Times New Roman" w:eastAsia="Times New Roman" w:hAnsi="Times New Roman" w:cs="Times New Roman"/>
          <w:color w:val="000000"/>
          <w:sz w:val="28"/>
          <w:szCs w:val="28"/>
          <w:shd w:val="clear" w:color="auto" w:fill="F3F3F3"/>
        </w:rPr>
        <w:t>9</w:t>
      </w:r>
      <w:r w:rsidRPr="00D27B14">
        <w:rPr>
          <w:rFonts w:ascii="Times New Roman" w:eastAsia="Times New Roman" w:hAnsi="Times New Roman" w:cs="Times New Roman"/>
          <w:color w:val="000000"/>
          <w:sz w:val="28"/>
          <w:szCs w:val="28"/>
          <w:shd w:val="clear" w:color="auto" w:fill="F3F3F3"/>
        </w:rPr>
        <w:t>- 20</w:t>
      </w:r>
      <w:r w:rsidR="00A151F7">
        <w:rPr>
          <w:rFonts w:ascii="Times New Roman" w:eastAsia="Times New Roman" w:hAnsi="Times New Roman" w:cs="Times New Roman"/>
          <w:color w:val="000000"/>
          <w:sz w:val="28"/>
          <w:szCs w:val="28"/>
          <w:shd w:val="clear" w:color="auto" w:fill="F3F3F3"/>
        </w:rPr>
        <w:t>20</w:t>
      </w:r>
      <w:r w:rsidRPr="00D27B14">
        <w:rPr>
          <w:rFonts w:ascii="Times New Roman" w:eastAsia="Times New Roman" w:hAnsi="Times New Roman" w:cs="Times New Roman"/>
          <w:color w:val="000000"/>
          <w:sz w:val="28"/>
          <w:szCs w:val="28"/>
          <w:shd w:val="clear" w:color="auto" w:fill="F3F3F3"/>
        </w:rPr>
        <w:t xml:space="preserve"> và phương hướng thực hiện nhiệm vụ 20</w:t>
      </w:r>
      <w:r w:rsidR="00236F4C">
        <w:rPr>
          <w:rFonts w:ascii="Times New Roman" w:eastAsia="Times New Roman" w:hAnsi="Times New Roman" w:cs="Times New Roman"/>
          <w:color w:val="000000"/>
          <w:sz w:val="28"/>
          <w:szCs w:val="28"/>
          <w:shd w:val="clear" w:color="auto" w:fill="F3F3F3"/>
        </w:rPr>
        <w:t>1</w:t>
      </w:r>
      <w:r w:rsidR="00A151F7">
        <w:rPr>
          <w:rFonts w:ascii="Times New Roman" w:eastAsia="Times New Roman" w:hAnsi="Times New Roman" w:cs="Times New Roman"/>
          <w:color w:val="000000"/>
          <w:sz w:val="28"/>
          <w:szCs w:val="28"/>
          <w:shd w:val="clear" w:color="auto" w:fill="F3F3F3"/>
        </w:rPr>
        <w:t>9</w:t>
      </w:r>
      <w:r w:rsidRPr="00D27B14">
        <w:rPr>
          <w:rFonts w:ascii="Times New Roman" w:eastAsia="Times New Roman" w:hAnsi="Times New Roman" w:cs="Times New Roman"/>
          <w:color w:val="000000"/>
          <w:sz w:val="28"/>
          <w:szCs w:val="28"/>
          <w:shd w:val="clear" w:color="auto" w:fill="F3F3F3"/>
        </w:rPr>
        <w:t xml:space="preserve"> - 20</w:t>
      </w:r>
      <w:r w:rsidR="00A151F7">
        <w:rPr>
          <w:rFonts w:ascii="Times New Roman" w:eastAsia="Times New Roman" w:hAnsi="Times New Roman" w:cs="Times New Roman"/>
          <w:color w:val="000000"/>
          <w:sz w:val="28"/>
          <w:szCs w:val="28"/>
          <w:shd w:val="clear" w:color="auto" w:fill="F3F3F3"/>
        </w:rPr>
        <w:t>20</w:t>
      </w:r>
      <w:r w:rsidRPr="00D27B14">
        <w:rPr>
          <w:rFonts w:ascii="Times New Roman" w:eastAsia="Times New Roman" w:hAnsi="Times New Roman" w:cs="Times New Roman"/>
          <w:color w:val="000000"/>
          <w:sz w:val="28"/>
          <w:szCs w:val="28"/>
          <w:shd w:val="clear" w:color="auto" w:fill="F3F3F3"/>
        </w:rPr>
        <w:t>.</w:t>
      </w:r>
      <w:r w:rsidRPr="00D27B14">
        <w:rPr>
          <w:rFonts w:ascii="Times New Roman" w:eastAsia="Times New Roman" w:hAnsi="Times New Roman" w:cs="Times New Roman"/>
          <w:color w:val="000000"/>
          <w:sz w:val="28"/>
          <w:szCs w:val="28"/>
        </w:rPr>
        <w:br/>
      </w:r>
      <w:r w:rsidRPr="00D27B14">
        <w:rPr>
          <w:rFonts w:ascii="Times New Roman" w:eastAsia="Times New Roman" w:hAnsi="Times New Roman" w:cs="Times New Roman"/>
          <w:color w:val="000000"/>
          <w:sz w:val="28"/>
          <w:szCs w:val="28"/>
          <w:shd w:val="clear" w:color="auto" w:fill="F3F3F3"/>
        </w:rPr>
        <w:t>2.</w:t>
      </w:r>
      <w:r>
        <w:rPr>
          <w:rFonts w:ascii="Times New Roman" w:eastAsia="Times New Roman" w:hAnsi="Times New Roman" w:cs="Times New Roman"/>
          <w:color w:val="000000"/>
          <w:sz w:val="28"/>
          <w:szCs w:val="28"/>
          <w:shd w:val="clear" w:color="auto" w:fill="F3F3F3"/>
        </w:rPr>
        <w:t xml:space="preserve"> </w:t>
      </w:r>
      <w:r w:rsidRPr="00D27B14">
        <w:rPr>
          <w:rFonts w:ascii="Times New Roman" w:eastAsia="Times New Roman" w:hAnsi="Times New Roman" w:cs="Times New Roman"/>
          <w:color w:val="000000"/>
          <w:sz w:val="28"/>
          <w:szCs w:val="28"/>
          <w:shd w:val="clear" w:color="auto" w:fill="F3F3F3"/>
        </w:rPr>
        <w:t xml:space="preserve">Với tinh thần đổi mới, dân chủ và thiết thực Hội nghị CBVC đã phát huy trí tuệ trong thảo luận, CBCCVC và người lao động trong nhà trường đã đóng góp nhiều ý kiến vào dự thảo báo cáo của hội nghị đồng thời thảo luận sôi nổi về các chỉ tiêu, giải pháp cho năm học </w:t>
      </w:r>
      <w:r w:rsidR="00A151F7" w:rsidRPr="00D27B14">
        <w:rPr>
          <w:rFonts w:ascii="Times New Roman" w:eastAsia="Times New Roman" w:hAnsi="Times New Roman" w:cs="Times New Roman"/>
          <w:color w:val="000000"/>
          <w:sz w:val="28"/>
          <w:szCs w:val="28"/>
          <w:shd w:val="clear" w:color="auto" w:fill="F3F3F3"/>
        </w:rPr>
        <w:t>20</w:t>
      </w:r>
      <w:r w:rsidR="00A151F7">
        <w:rPr>
          <w:rFonts w:ascii="Times New Roman" w:eastAsia="Times New Roman" w:hAnsi="Times New Roman" w:cs="Times New Roman"/>
          <w:color w:val="000000"/>
          <w:sz w:val="28"/>
          <w:szCs w:val="28"/>
          <w:shd w:val="clear" w:color="auto" w:fill="F3F3F3"/>
        </w:rPr>
        <w:t>19</w:t>
      </w:r>
      <w:r w:rsidR="00A151F7" w:rsidRPr="00D27B14">
        <w:rPr>
          <w:rFonts w:ascii="Times New Roman" w:eastAsia="Times New Roman" w:hAnsi="Times New Roman" w:cs="Times New Roman"/>
          <w:color w:val="000000"/>
          <w:sz w:val="28"/>
          <w:szCs w:val="28"/>
          <w:shd w:val="clear" w:color="auto" w:fill="F3F3F3"/>
        </w:rPr>
        <w:t xml:space="preserve"> - 20</w:t>
      </w:r>
      <w:r w:rsidR="00A151F7">
        <w:rPr>
          <w:rFonts w:ascii="Times New Roman" w:eastAsia="Times New Roman" w:hAnsi="Times New Roman" w:cs="Times New Roman"/>
          <w:color w:val="000000"/>
          <w:sz w:val="28"/>
          <w:szCs w:val="28"/>
          <w:shd w:val="clear" w:color="auto" w:fill="F3F3F3"/>
        </w:rPr>
        <w:t>20</w:t>
      </w:r>
      <w:r w:rsidRPr="00D27B14">
        <w:rPr>
          <w:rFonts w:ascii="Times New Roman" w:eastAsia="Times New Roman" w:hAnsi="Times New Roman" w:cs="Times New Roman"/>
          <w:color w:val="000000"/>
          <w:sz w:val="28"/>
          <w:szCs w:val="28"/>
          <w:shd w:val="clear" w:color="auto" w:fill="F3F3F3"/>
        </w:rPr>
        <w:t>. Xây dựng quy chế dân chủ, quy định chung; xây dựng nội quy cơ quan; quy tắc ứng xử của cán bộ GV, NV và học sinh, quy chế chi tiêu nội bộ nguồn XHH và nguồn tự chủ NSNN, các quy định về chuyên môn, quy chế văn thu lưu trữ; bộ tiêu chí đánh giá thi đua GV và hội đồng tự quản các lớp.</w:t>
      </w:r>
      <w:r w:rsidRPr="00D27B14">
        <w:rPr>
          <w:rFonts w:ascii="Times New Roman" w:eastAsia="Times New Roman" w:hAnsi="Times New Roman" w:cs="Times New Roman"/>
          <w:color w:val="000000"/>
          <w:sz w:val="28"/>
          <w:szCs w:val="28"/>
        </w:rPr>
        <w:br/>
      </w:r>
      <w:r w:rsidRPr="00D27B14">
        <w:rPr>
          <w:rFonts w:ascii="Times New Roman" w:eastAsia="Times New Roman" w:hAnsi="Times New Roman" w:cs="Times New Roman"/>
          <w:color w:val="000000"/>
          <w:sz w:val="28"/>
          <w:szCs w:val="28"/>
          <w:shd w:val="clear" w:color="auto" w:fill="F3F3F3"/>
        </w:rPr>
        <w:t xml:space="preserve">3. Đăng kí thi đua năm học </w:t>
      </w:r>
      <w:r w:rsidR="00A151F7" w:rsidRPr="00D27B14">
        <w:rPr>
          <w:rFonts w:ascii="Times New Roman" w:eastAsia="Times New Roman" w:hAnsi="Times New Roman" w:cs="Times New Roman"/>
          <w:color w:val="000000"/>
          <w:sz w:val="28"/>
          <w:szCs w:val="28"/>
          <w:shd w:val="clear" w:color="auto" w:fill="F3F3F3"/>
        </w:rPr>
        <w:t>20</w:t>
      </w:r>
      <w:r w:rsidR="00A151F7">
        <w:rPr>
          <w:rFonts w:ascii="Times New Roman" w:eastAsia="Times New Roman" w:hAnsi="Times New Roman" w:cs="Times New Roman"/>
          <w:color w:val="000000"/>
          <w:sz w:val="28"/>
          <w:szCs w:val="28"/>
          <w:shd w:val="clear" w:color="auto" w:fill="F3F3F3"/>
        </w:rPr>
        <w:t>19</w:t>
      </w:r>
      <w:r w:rsidR="00A151F7" w:rsidRPr="00D27B14">
        <w:rPr>
          <w:rFonts w:ascii="Times New Roman" w:eastAsia="Times New Roman" w:hAnsi="Times New Roman" w:cs="Times New Roman"/>
          <w:color w:val="000000"/>
          <w:sz w:val="28"/>
          <w:szCs w:val="28"/>
          <w:shd w:val="clear" w:color="auto" w:fill="F3F3F3"/>
        </w:rPr>
        <w:t xml:space="preserve"> - 20</w:t>
      </w:r>
      <w:r w:rsidR="00A151F7">
        <w:rPr>
          <w:rFonts w:ascii="Times New Roman" w:eastAsia="Times New Roman" w:hAnsi="Times New Roman" w:cs="Times New Roman"/>
          <w:color w:val="000000"/>
          <w:sz w:val="28"/>
          <w:szCs w:val="28"/>
          <w:shd w:val="clear" w:color="auto" w:fill="F3F3F3"/>
        </w:rPr>
        <w:t>20</w:t>
      </w:r>
      <w:r w:rsidRPr="00D27B14">
        <w:rPr>
          <w:rFonts w:ascii="Times New Roman" w:eastAsia="Times New Roman" w:hAnsi="Times New Roman" w:cs="Times New Roman"/>
          <w:color w:val="000000"/>
          <w:sz w:val="28"/>
          <w:szCs w:val="28"/>
          <w:shd w:val="clear" w:color="auto" w:fill="F3F3F3"/>
        </w:rPr>
        <w:t>; tổ chức kí cam kết thi đua CB, GV, NV.</w:t>
      </w:r>
      <w:r w:rsidRPr="00D27B14">
        <w:rPr>
          <w:rFonts w:ascii="Times New Roman" w:eastAsia="Times New Roman" w:hAnsi="Times New Roman" w:cs="Times New Roman"/>
          <w:color w:val="000000"/>
          <w:sz w:val="28"/>
          <w:szCs w:val="28"/>
        </w:rPr>
        <w:br/>
      </w:r>
      <w:r w:rsidRPr="00D27B14">
        <w:rPr>
          <w:rFonts w:ascii="Times New Roman" w:eastAsia="Times New Roman" w:hAnsi="Times New Roman" w:cs="Times New Roman"/>
          <w:color w:val="000000"/>
          <w:sz w:val="28"/>
          <w:szCs w:val="28"/>
          <w:shd w:val="clear" w:color="auto" w:fill="F3F3F3"/>
        </w:rPr>
        <w:t xml:space="preserve">         Hội nghị khẳng định: Trong năm qua CBVC trong đơn vị đã có nhiều cố gắng, hoạt động GD có hiệu quả, thiết thực, phù hợp và đáp ứng với tình hình, yêu cầu nhiệm vụ mới. Nhà trường đã thu được nhiều kết quả tốt: </w:t>
      </w:r>
      <w:r>
        <w:rPr>
          <w:rFonts w:ascii="Times New Roman" w:eastAsia="Times New Roman" w:hAnsi="Times New Roman" w:cs="Times New Roman"/>
          <w:color w:val="000000"/>
          <w:sz w:val="28"/>
          <w:szCs w:val="28"/>
          <w:shd w:val="clear" w:color="auto" w:fill="F3F3F3"/>
        </w:rPr>
        <w:t>nhân rộng dạy- học  với phương thức thực hiện đổi mới phương pháp theo CTpT mới 2018 đối với lớp 1 và các khối lớp khác có thể vân dụng một s</w:t>
      </w:r>
      <w:r w:rsidR="00236F4C">
        <w:rPr>
          <w:rFonts w:ascii="Times New Roman" w:eastAsia="Times New Roman" w:hAnsi="Times New Roman" w:cs="Times New Roman"/>
          <w:color w:val="000000"/>
          <w:sz w:val="28"/>
          <w:szCs w:val="28"/>
          <w:shd w:val="clear" w:color="auto" w:fill="F3F3F3"/>
        </w:rPr>
        <w:t>ố</w:t>
      </w:r>
      <w:r>
        <w:rPr>
          <w:rFonts w:ascii="Times New Roman" w:eastAsia="Times New Roman" w:hAnsi="Times New Roman" w:cs="Times New Roman"/>
          <w:color w:val="000000"/>
          <w:sz w:val="28"/>
          <w:szCs w:val="28"/>
          <w:shd w:val="clear" w:color="auto" w:fill="F3F3F3"/>
        </w:rPr>
        <w:t xml:space="preserve"> phương pháp đổi mới để dạy- học</w:t>
      </w:r>
      <w:r w:rsidRPr="00D27B14">
        <w:rPr>
          <w:rFonts w:ascii="Times New Roman" w:eastAsia="Times New Roman" w:hAnsi="Times New Roman" w:cs="Times New Roman"/>
          <w:color w:val="000000"/>
          <w:sz w:val="28"/>
          <w:szCs w:val="28"/>
          <w:shd w:val="clear" w:color="auto" w:fill="F3F3F3"/>
        </w:rPr>
        <w:t xml:space="preserve"> hiệu quả được cấp trên đánh giá cao, 100% HS HTCTTH; HS được khen thưởng 87,8 % năm sau cao hơn năm trước 4,5%, chất lượng mũi nhọn tiếp tục được khẳng định, có </w:t>
      </w:r>
      <w:r w:rsidR="00236F4C">
        <w:rPr>
          <w:rFonts w:ascii="Times New Roman" w:eastAsia="Times New Roman" w:hAnsi="Times New Roman" w:cs="Times New Roman"/>
          <w:color w:val="000000"/>
          <w:sz w:val="28"/>
          <w:szCs w:val="28"/>
          <w:shd w:val="clear" w:color="auto" w:fill="F3F3F3"/>
        </w:rPr>
        <w:t>3</w:t>
      </w:r>
      <w:r w:rsidRPr="00D27B14">
        <w:rPr>
          <w:rFonts w:ascii="Times New Roman" w:eastAsia="Times New Roman" w:hAnsi="Times New Roman" w:cs="Times New Roman"/>
          <w:color w:val="000000"/>
          <w:sz w:val="28"/>
          <w:szCs w:val="28"/>
          <w:shd w:val="clear" w:color="auto" w:fill="F3F3F3"/>
        </w:rPr>
        <w:t xml:space="preserve">9 HS tham gia thi các cấp đạt giải trong đó có HS </w:t>
      </w:r>
      <w:r w:rsidRPr="00D27B14">
        <w:rPr>
          <w:rFonts w:ascii="Times New Roman" w:eastAsia="Times New Roman" w:hAnsi="Times New Roman" w:cs="Times New Roman"/>
          <w:color w:val="000000"/>
          <w:sz w:val="28"/>
          <w:szCs w:val="28"/>
          <w:shd w:val="clear" w:color="auto" w:fill="F3F3F3"/>
        </w:rPr>
        <w:lastRenderedPageBreak/>
        <w:t xml:space="preserve">tham gia thi môn năng khiếu cấp tỉnh nhiều hơn năm trước </w:t>
      </w:r>
      <w:r w:rsidR="00A151F7">
        <w:rPr>
          <w:rFonts w:ascii="Times New Roman" w:eastAsia="Times New Roman" w:hAnsi="Times New Roman" w:cs="Times New Roman"/>
          <w:color w:val="000000"/>
          <w:sz w:val="28"/>
          <w:szCs w:val="28"/>
          <w:shd w:val="clear" w:color="auto" w:fill="F3F3F3"/>
        </w:rPr>
        <w:t>10</w:t>
      </w:r>
      <w:r w:rsidRPr="00D27B14">
        <w:rPr>
          <w:rFonts w:ascii="Times New Roman" w:eastAsia="Times New Roman" w:hAnsi="Times New Roman" w:cs="Times New Roman"/>
          <w:color w:val="000000"/>
          <w:sz w:val="28"/>
          <w:szCs w:val="28"/>
          <w:shd w:val="clear" w:color="auto" w:fill="F3F3F3"/>
        </w:rPr>
        <w:t xml:space="preserve"> giải. </w:t>
      </w:r>
      <w:proofErr w:type="gramStart"/>
      <w:r w:rsidRPr="00D27B14">
        <w:rPr>
          <w:rFonts w:ascii="Times New Roman" w:eastAsia="Times New Roman" w:hAnsi="Times New Roman" w:cs="Times New Roman"/>
          <w:color w:val="000000"/>
          <w:sz w:val="28"/>
          <w:szCs w:val="28"/>
          <w:shd w:val="clear" w:color="auto" w:fill="F3F3F3"/>
        </w:rPr>
        <w:t>Các hoạt động GD NGLL tiếp tục được duy trì tốt.</w:t>
      </w:r>
      <w:proofErr w:type="gramEnd"/>
      <w:r w:rsidRPr="00D27B14">
        <w:rPr>
          <w:rFonts w:ascii="Times New Roman" w:eastAsia="Times New Roman" w:hAnsi="Times New Roman" w:cs="Times New Roman"/>
          <w:color w:val="000000"/>
          <w:sz w:val="28"/>
          <w:szCs w:val="28"/>
          <w:shd w:val="clear" w:color="auto" w:fill="F3F3F3"/>
        </w:rPr>
        <w:t xml:space="preserve"> HS mạnh dạn, tự tin tham gia các hoạt động; có 0</w:t>
      </w:r>
      <w:r w:rsidR="00236F4C">
        <w:rPr>
          <w:rFonts w:ascii="Times New Roman" w:eastAsia="Times New Roman" w:hAnsi="Times New Roman" w:cs="Times New Roman"/>
          <w:color w:val="000000"/>
          <w:sz w:val="28"/>
          <w:szCs w:val="28"/>
          <w:shd w:val="clear" w:color="auto" w:fill="F3F3F3"/>
        </w:rPr>
        <w:t>6</w:t>
      </w:r>
      <w:r w:rsidRPr="00D27B14">
        <w:rPr>
          <w:rFonts w:ascii="Times New Roman" w:eastAsia="Times New Roman" w:hAnsi="Times New Roman" w:cs="Times New Roman"/>
          <w:color w:val="000000"/>
          <w:sz w:val="28"/>
          <w:szCs w:val="28"/>
          <w:shd w:val="clear" w:color="auto" w:fill="F3F3F3"/>
        </w:rPr>
        <w:t xml:space="preserve"> GV dạy giỏi cấp </w:t>
      </w:r>
      <w:r>
        <w:rPr>
          <w:rFonts w:ascii="Times New Roman" w:eastAsia="Times New Roman" w:hAnsi="Times New Roman" w:cs="Times New Roman"/>
          <w:color w:val="000000"/>
          <w:sz w:val="28"/>
          <w:szCs w:val="28"/>
          <w:shd w:val="clear" w:color="auto" w:fill="F3F3F3"/>
        </w:rPr>
        <w:t xml:space="preserve"> huyện</w:t>
      </w:r>
      <w:r w:rsidRPr="00D27B14">
        <w:rPr>
          <w:rFonts w:ascii="Times New Roman" w:eastAsia="Times New Roman" w:hAnsi="Times New Roman" w:cs="Times New Roman"/>
          <w:color w:val="000000"/>
          <w:sz w:val="28"/>
          <w:szCs w:val="28"/>
          <w:shd w:val="clear" w:color="auto" w:fill="F3F3F3"/>
        </w:rPr>
        <w:t>; 0</w:t>
      </w:r>
      <w:r w:rsidR="00236F4C">
        <w:rPr>
          <w:rFonts w:ascii="Times New Roman" w:eastAsia="Times New Roman" w:hAnsi="Times New Roman" w:cs="Times New Roman"/>
          <w:color w:val="000000"/>
          <w:sz w:val="28"/>
          <w:szCs w:val="28"/>
          <w:shd w:val="clear" w:color="auto" w:fill="F3F3F3"/>
        </w:rPr>
        <w:t>3</w:t>
      </w:r>
      <w:r w:rsidRPr="00D27B14">
        <w:rPr>
          <w:rFonts w:ascii="Times New Roman" w:eastAsia="Times New Roman" w:hAnsi="Times New Roman" w:cs="Times New Roman"/>
          <w:color w:val="000000"/>
          <w:sz w:val="28"/>
          <w:szCs w:val="28"/>
          <w:shd w:val="clear" w:color="auto" w:fill="F3F3F3"/>
        </w:rPr>
        <w:t xml:space="preserve"> CB,GV dạy giỏi cấp tỉnh, 0</w:t>
      </w:r>
      <w:r w:rsidR="00236F4C">
        <w:rPr>
          <w:rFonts w:ascii="Times New Roman" w:eastAsia="Times New Roman" w:hAnsi="Times New Roman" w:cs="Times New Roman"/>
          <w:color w:val="000000"/>
          <w:sz w:val="28"/>
          <w:szCs w:val="28"/>
          <w:shd w:val="clear" w:color="auto" w:fill="F3F3F3"/>
        </w:rPr>
        <w:t>7</w:t>
      </w:r>
      <w:r w:rsidRPr="00D27B14">
        <w:rPr>
          <w:rFonts w:ascii="Times New Roman" w:eastAsia="Times New Roman" w:hAnsi="Times New Roman" w:cs="Times New Roman"/>
          <w:color w:val="000000"/>
          <w:sz w:val="28"/>
          <w:szCs w:val="28"/>
          <w:shd w:val="clear" w:color="auto" w:fill="F3F3F3"/>
        </w:rPr>
        <w:t xml:space="preserve"> SKKN được công nhận SKKN, SK tương đương cấp </w:t>
      </w:r>
      <w:r>
        <w:rPr>
          <w:rFonts w:ascii="Times New Roman" w:eastAsia="Times New Roman" w:hAnsi="Times New Roman" w:cs="Times New Roman"/>
          <w:color w:val="000000"/>
          <w:sz w:val="28"/>
          <w:szCs w:val="28"/>
          <w:shd w:val="clear" w:color="auto" w:fill="F3F3F3"/>
        </w:rPr>
        <w:t xml:space="preserve"> buyện</w:t>
      </w:r>
      <w:r w:rsidRPr="00D27B14">
        <w:rPr>
          <w:rFonts w:ascii="Times New Roman" w:eastAsia="Times New Roman" w:hAnsi="Times New Roman" w:cs="Times New Roman"/>
          <w:color w:val="000000"/>
          <w:sz w:val="28"/>
          <w:szCs w:val="28"/>
          <w:shd w:val="clear" w:color="auto" w:fill="F3F3F3"/>
        </w:rPr>
        <w:t>; Tập thể đạt LĐTT và được Chủ tịch Tỉnh tặng Bằng Khen, Liên đội mạnh cấp tỉnh; Công đoàn vững mạnh xuất sắc.</w:t>
      </w:r>
      <w:r w:rsidRPr="00D27B14">
        <w:rPr>
          <w:rFonts w:ascii="Times New Roman" w:eastAsia="Times New Roman" w:hAnsi="Times New Roman" w:cs="Times New Roman"/>
          <w:color w:val="000000"/>
          <w:sz w:val="28"/>
          <w:szCs w:val="28"/>
        </w:rPr>
        <w:br/>
      </w:r>
      <w:r w:rsidRPr="00D27B14">
        <w:rPr>
          <w:rFonts w:ascii="Times New Roman" w:eastAsia="Times New Roman" w:hAnsi="Times New Roman" w:cs="Times New Roman"/>
          <w:color w:val="000000"/>
          <w:sz w:val="28"/>
          <w:szCs w:val="28"/>
          <w:shd w:val="clear" w:color="auto" w:fill="F3F3F3"/>
        </w:rPr>
        <w:t xml:space="preserve">             Dưới sự lãnh đạo của Chi bộ, sự chỉ đạo của cấp uỷ chính quyền địa phương và PGD&amp;ĐT </w:t>
      </w:r>
      <w:r>
        <w:rPr>
          <w:rFonts w:ascii="Times New Roman" w:eastAsia="Times New Roman" w:hAnsi="Times New Roman" w:cs="Times New Roman"/>
          <w:color w:val="000000"/>
          <w:sz w:val="28"/>
          <w:szCs w:val="28"/>
          <w:shd w:val="clear" w:color="auto" w:fill="F3F3F3"/>
        </w:rPr>
        <w:t xml:space="preserve"> Cư Jut</w:t>
      </w:r>
      <w:r w:rsidRPr="00D27B14">
        <w:rPr>
          <w:rFonts w:ascii="Times New Roman" w:eastAsia="Times New Roman" w:hAnsi="Times New Roman" w:cs="Times New Roman"/>
          <w:color w:val="000000"/>
          <w:sz w:val="28"/>
          <w:szCs w:val="28"/>
          <w:shd w:val="clear" w:color="auto" w:fill="F3F3F3"/>
        </w:rPr>
        <w:t xml:space="preserve">, với sự nỗ lực, cố gắng của tập thể CBVC trong đơn vị đã  thực hiện xuất sắc nhiệm vụ chính trị của địa phương, của đơn vị và  góp phần thực hiện thắng lợi các mục tiêu kinh tế, xã hội của thành phố, đồng thời hội nghị đã chỉ ra những tồn tại, thiếu sót hạn chế trong năm học vừa qua như: </w:t>
      </w:r>
      <w:r>
        <w:rPr>
          <w:rFonts w:ascii="Times New Roman" w:eastAsia="Times New Roman" w:hAnsi="Times New Roman" w:cs="Times New Roman"/>
          <w:color w:val="000000"/>
          <w:sz w:val="28"/>
          <w:szCs w:val="28"/>
          <w:shd w:val="clear" w:color="auto" w:fill="F3F3F3"/>
        </w:rPr>
        <w:t xml:space="preserve">Không có học sinh </w:t>
      </w:r>
      <w:r w:rsidRPr="00D27B14">
        <w:rPr>
          <w:rFonts w:ascii="Times New Roman" w:eastAsia="Times New Roman" w:hAnsi="Times New Roman" w:cs="Times New Roman"/>
          <w:color w:val="000000"/>
          <w:sz w:val="28"/>
          <w:szCs w:val="28"/>
          <w:shd w:val="clear" w:color="auto" w:fill="F3F3F3"/>
        </w:rPr>
        <w:t>ở lại lớp.</w:t>
      </w:r>
      <w:r w:rsidRPr="00D27B14">
        <w:rPr>
          <w:rFonts w:ascii="Times New Roman" w:eastAsia="Times New Roman" w:hAnsi="Times New Roman" w:cs="Times New Roman"/>
          <w:color w:val="000000"/>
          <w:sz w:val="28"/>
          <w:szCs w:val="28"/>
        </w:rPr>
        <w:br/>
      </w:r>
      <w:r w:rsidRPr="00D27B14">
        <w:rPr>
          <w:rFonts w:ascii="Times New Roman" w:eastAsia="Times New Roman" w:hAnsi="Times New Roman" w:cs="Times New Roman"/>
          <w:color w:val="000000"/>
          <w:sz w:val="28"/>
          <w:szCs w:val="28"/>
          <w:shd w:val="clear" w:color="auto" w:fill="F3F3F3"/>
        </w:rPr>
        <w:t>           </w:t>
      </w:r>
      <w:proofErr w:type="gramStart"/>
      <w:r w:rsidRPr="00D27B14">
        <w:rPr>
          <w:rFonts w:ascii="Times New Roman" w:eastAsia="Times New Roman" w:hAnsi="Times New Roman" w:cs="Times New Roman"/>
          <w:color w:val="000000"/>
          <w:sz w:val="28"/>
          <w:szCs w:val="28"/>
          <w:shd w:val="clear" w:color="auto" w:fill="F3F3F3"/>
        </w:rPr>
        <w:t>Với nhận thức sâu sắc về vai trò trách nhiệm của mỗi CBVC đồng thời thể hiện quyết tâm bằng những việc làm cụ thể.</w:t>
      </w:r>
      <w:proofErr w:type="gramEnd"/>
      <w:r w:rsidRPr="00D27B14">
        <w:rPr>
          <w:rFonts w:ascii="Times New Roman" w:eastAsia="Times New Roman" w:hAnsi="Times New Roman" w:cs="Times New Roman"/>
          <w:color w:val="000000"/>
          <w:sz w:val="28"/>
          <w:szCs w:val="28"/>
          <w:shd w:val="clear" w:color="auto" w:fill="F3F3F3"/>
        </w:rPr>
        <w:t> </w:t>
      </w:r>
      <w:r w:rsidRPr="00A864CD">
        <w:rPr>
          <w:rFonts w:ascii="Times New Roman" w:eastAsia="Times New Roman" w:hAnsi="Times New Roman" w:cs="Times New Roman"/>
          <w:b/>
          <w:bCs/>
          <w:color w:val="000000"/>
          <w:sz w:val="28"/>
          <w:szCs w:val="28"/>
          <w:bdr w:val="none" w:sz="0" w:space="0" w:color="auto" w:frame="1"/>
          <w:shd w:val="clear" w:color="auto" w:fill="F3F3F3"/>
        </w:rPr>
        <w:t>Hội nghị nhất trí nghị quyết các vấn đề sau:</w:t>
      </w:r>
      <w:r w:rsidRPr="00D27B14">
        <w:rPr>
          <w:rFonts w:ascii="Times New Roman" w:eastAsia="Times New Roman" w:hAnsi="Times New Roman" w:cs="Times New Roman"/>
          <w:color w:val="000000"/>
          <w:sz w:val="28"/>
          <w:szCs w:val="28"/>
        </w:rPr>
        <w:br/>
      </w:r>
      <w:r w:rsidRPr="006A3FD2">
        <w:rPr>
          <w:rFonts w:ascii="Times New Roman" w:eastAsia="Times New Roman" w:hAnsi="Times New Roman" w:cs="Times New Roman"/>
          <w:b/>
          <w:bCs/>
          <w:color w:val="000000"/>
          <w:sz w:val="28"/>
          <w:szCs w:val="28"/>
          <w:bdr w:val="none" w:sz="0" w:space="0" w:color="auto" w:frame="1"/>
        </w:rPr>
        <w:t>       - Tập thể:  </w:t>
      </w:r>
      <w:r w:rsidRPr="00D27B14">
        <w:rPr>
          <w:rFonts w:ascii="Times New Roman" w:eastAsia="Times New Roman" w:hAnsi="Times New Roman" w:cs="Times New Roman"/>
          <w:color w:val="000000"/>
          <w:sz w:val="28"/>
          <w:szCs w:val="28"/>
        </w:rPr>
        <w:t>- Trường đạt danh hiệu </w:t>
      </w:r>
      <w:r w:rsidRPr="006A3FD2">
        <w:rPr>
          <w:rFonts w:ascii="Times New Roman" w:eastAsia="Times New Roman" w:hAnsi="Times New Roman" w:cs="Times New Roman"/>
          <w:b/>
          <w:bCs/>
          <w:i/>
          <w:iCs/>
          <w:color w:val="000000"/>
          <w:sz w:val="28"/>
          <w:szCs w:val="28"/>
          <w:bdr w:val="none" w:sz="0" w:space="0" w:color="auto" w:frame="1"/>
        </w:rPr>
        <w:t xml:space="preserve">Tập thể </w:t>
      </w:r>
      <w:proofErr w:type="gramStart"/>
      <w:r w:rsidRPr="006A3FD2">
        <w:rPr>
          <w:rFonts w:ascii="Times New Roman" w:eastAsia="Times New Roman" w:hAnsi="Times New Roman" w:cs="Times New Roman"/>
          <w:b/>
          <w:bCs/>
          <w:i/>
          <w:iCs/>
          <w:color w:val="000000"/>
          <w:sz w:val="28"/>
          <w:szCs w:val="28"/>
          <w:bdr w:val="none" w:sz="0" w:space="0" w:color="auto" w:frame="1"/>
        </w:rPr>
        <w:t>lao</w:t>
      </w:r>
      <w:proofErr w:type="gramEnd"/>
      <w:r w:rsidRPr="006A3FD2">
        <w:rPr>
          <w:rFonts w:ascii="Times New Roman" w:eastAsia="Times New Roman" w:hAnsi="Times New Roman" w:cs="Times New Roman"/>
          <w:b/>
          <w:bCs/>
          <w:i/>
          <w:iCs/>
          <w:color w:val="000000"/>
          <w:sz w:val="28"/>
          <w:szCs w:val="28"/>
          <w:bdr w:val="none" w:sz="0" w:space="0" w:color="auto" w:frame="1"/>
        </w:rPr>
        <w:t xml:space="preserve"> động xuất sắc</w:t>
      </w:r>
      <w:r w:rsidRPr="00D27B14">
        <w:rPr>
          <w:rFonts w:ascii="Times New Roman" w:eastAsia="Times New Roman" w:hAnsi="Times New Roman" w:cs="Times New Roman"/>
          <w:color w:val="000000"/>
          <w:sz w:val="28"/>
          <w:szCs w:val="28"/>
        </w:rPr>
        <w:br/>
        <w:t>      - Công đoàn vững mạnh xuất sắc cấp Tỉnh.</w:t>
      </w:r>
      <w:r w:rsidRPr="00D27B14">
        <w:rPr>
          <w:rFonts w:ascii="Times New Roman" w:eastAsia="Times New Roman" w:hAnsi="Times New Roman" w:cs="Times New Roman"/>
          <w:color w:val="000000"/>
          <w:sz w:val="28"/>
          <w:szCs w:val="28"/>
        </w:rPr>
        <w:br/>
        <w:t>      - Liên đội đạt danh hiệu Liên đội xuất sắc cấp tỉnh.</w:t>
      </w:r>
      <w:r w:rsidRPr="00D27B14">
        <w:rPr>
          <w:rFonts w:ascii="Times New Roman" w:eastAsia="Times New Roman" w:hAnsi="Times New Roman" w:cs="Times New Roman"/>
          <w:color w:val="000000"/>
          <w:sz w:val="28"/>
          <w:szCs w:val="28"/>
        </w:rPr>
        <w:br/>
        <w:t xml:space="preserve">      - Tổ </w:t>
      </w:r>
      <w:proofErr w:type="gramStart"/>
      <w:r w:rsidRPr="00D27B14">
        <w:rPr>
          <w:rFonts w:ascii="Times New Roman" w:eastAsia="Times New Roman" w:hAnsi="Times New Roman" w:cs="Times New Roman"/>
          <w:color w:val="000000"/>
          <w:sz w:val="28"/>
          <w:szCs w:val="28"/>
        </w:rPr>
        <w:t>lao</w:t>
      </w:r>
      <w:proofErr w:type="gramEnd"/>
      <w:r w:rsidRPr="00D27B14">
        <w:rPr>
          <w:rFonts w:ascii="Times New Roman" w:eastAsia="Times New Roman" w:hAnsi="Times New Roman" w:cs="Times New Roman"/>
          <w:color w:val="000000"/>
          <w:sz w:val="28"/>
          <w:szCs w:val="28"/>
        </w:rPr>
        <w:t xml:space="preserve"> động xuất sắc: 0</w:t>
      </w:r>
      <w:r w:rsidRPr="006A3FD2">
        <w:rPr>
          <w:rFonts w:ascii="Times New Roman" w:eastAsia="Times New Roman" w:hAnsi="Times New Roman" w:cs="Times New Roman"/>
          <w:color w:val="000000"/>
          <w:sz w:val="28"/>
          <w:szCs w:val="28"/>
        </w:rPr>
        <w:t>4</w:t>
      </w:r>
      <w:r w:rsidRPr="00D27B14">
        <w:rPr>
          <w:rFonts w:ascii="Times New Roman" w:eastAsia="Times New Roman" w:hAnsi="Times New Roman" w:cs="Times New Roman"/>
          <w:color w:val="000000"/>
          <w:sz w:val="28"/>
          <w:szCs w:val="28"/>
        </w:rPr>
        <w:t>/6;   Tổ LĐTT:  0</w:t>
      </w:r>
      <w:r w:rsidRPr="006A3FD2">
        <w:rPr>
          <w:rFonts w:ascii="Times New Roman" w:eastAsia="Times New Roman" w:hAnsi="Times New Roman" w:cs="Times New Roman"/>
          <w:color w:val="000000"/>
          <w:sz w:val="28"/>
          <w:szCs w:val="28"/>
        </w:rPr>
        <w:t>2</w:t>
      </w:r>
      <w:r w:rsidRPr="00D27B14">
        <w:rPr>
          <w:rFonts w:ascii="Times New Roman" w:eastAsia="Times New Roman" w:hAnsi="Times New Roman" w:cs="Times New Roman"/>
          <w:color w:val="000000"/>
          <w:sz w:val="28"/>
          <w:szCs w:val="28"/>
        </w:rPr>
        <w:t>/6                           </w:t>
      </w:r>
      <w:r w:rsidRPr="00D27B14">
        <w:rPr>
          <w:rFonts w:ascii="Times New Roman" w:eastAsia="Times New Roman" w:hAnsi="Times New Roman" w:cs="Times New Roman"/>
          <w:color w:val="000000"/>
          <w:sz w:val="28"/>
          <w:szCs w:val="28"/>
        </w:rPr>
        <w:br/>
        <w:t xml:space="preserve">      - Lớp xuất sắc:  </w:t>
      </w:r>
      <w:r w:rsidRPr="006A3FD2">
        <w:rPr>
          <w:rFonts w:ascii="Times New Roman" w:eastAsia="Times New Roman" w:hAnsi="Times New Roman" w:cs="Times New Roman"/>
          <w:color w:val="000000"/>
          <w:sz w:val="28"/>
          <w:szCs w:val="28"/>
        </w:rPr>
        <w:t>2</w:t>
      </w:r>
      <w:r w:rsidRPr="00D27B14">
        <w:rPr>
          <w:rFonts w:ascii="Times New Roman" w:eastAsia="Times New Roman" w:hAnsi="Times New Roman" w:cs="Times New Roman"/>
          <w:color w:val="000000"/>
          <w:sz w:val="28"/>
          <w:szCs w:val="28"/>
        </w:rPr>
        <w:t>5/</w:t>
      </w:r>
      <w:r w:rsidRPr="006A3FD2">
        <w:rPr>
          <w:rFonts w:ascii="Times New Roman" w:eastAsia="Times New Roman" w:hAnsi="Times New Roman" w:cs="Times New Roman"/>
          <w:color w:val="000000"/>
          <w:sz w:val="28"/>
          <w:szCs w:val="28"/>
        </w:rPr>
        <w:t>2</w:t>
      </w:r>
      <w:r w:rsidRPr="00D27B14">
        <w:rPr>
          <w:rFonts w:ascii="Times New Roman" w:eastAsia="Times New Roman" w:hAnsi="Times New Roman" w:cs="Times New Roman"/>
          <w:color w:val="000000"/>
          <w:sz w:val="28"/>
          <w:szCs w:val="28"/>
        </w:rPr>
        <w:t>5 lớp.</w:t>
      </w:r>
      <w:r w:rsidRPr="00D27B14">
        <w:rPr>
          <w:rFonts w:ascii="Times New Roman" w:eastAsia="Times New Roman" w:hAnsi="Times New Roman" w:cs="Times New Roman"/>
          <w:color w:val="000000"/>
          <w:sz w:val="28"/>
          <w:szCs w:val="28"/>
        </w:rPr>
        <w:br/>
      </w:r>
      <w:r w:rsidRPr="006A3FD2">
        <w:rPr>
          <w:rFonts w:ascii="Times New Roman" w:eastAsia="Times New Roman" w:hAnsi="Times New Roman" w:cs="Times New Roman"/>
          <w:b/>
          <w:bCs/>
          <w:color w:val="000000"/>
          <w:sz w:val="28"/>
          <w:szCs w:val="28"/>
          <w:bdr w:val="none" w:sz="0" w:space="0" w:color="auto" w:frame="1"/>
        </w:rPr>
        <w:t>Học sinh:  TS: 8</w:t>
      </w:r>
      <w:r w:rsidR="00236F4C">
        <w:rPr>
          <w:rFonts w:ascii="Times New Roman" w:eastAsia="Times New Roman" w:hAnsi="Times New Roman" w:cs="Times New Roman"/>
          <w:b/>
          <w:bCs/>
          <w:color w:val="000000"/>
          <w:sz w:val="28"/>
          <w:szCs w:val="28"/>
          <w:bdr w:val="none" w:sz="0" w:space="0" w:color="auto" w:frame="1"/>
        </w:rPr>
        <w:t>84</w:t>
      </w:r>
      <w:r w:rsidRPr="006A3FD2">
        <w:rPr>
          <w:rFonts w:ascii="Times New Roman" w:eastAsia="Times New Roman" w:hAnsi="Times New Roman" w:cs="Times New Roman"/>
          <w:b/>
          <w:bCs/>
          <w:color w:val="000000"/>
          <w:sz w:val="28"/>
          <w:szCs w:val="28"/>
          <w:bdr w:val="none" w:sz="0" w:space="0" w:color="auto" w:frame="1"/>
        </w:rPr>
        <w:t xml:space="preserve"> em</w:t>
      </w:r>
      <w:proofErr w:type="gramStart"/>
      <w:r w:rsidRPr="006A3FD2">
        <w:rPr>
          <w:rFonts w:ascii="Times New Roman" w:eastAsia="Times New Roman" w:hAnsi="Times New Roman" w:cs="Times New Roman"/>
          <w:b/>
          <w:bCs/>
          <w:color w:val="000000"/>
          <w:sz w:val="28"/>
          <w:szCs w:val="28"/>
          <w:bdr w:val="none" w:sz="0" w:space="0" w:color="auto" w:frame="1"/>
        </w:rPr>
        <w:t>  trong</w:t>
      </w:r>
      <w:proofErr w:type="gramEnd"/>
      <w:r w:rsidRPr="006A3FD2">
        <w:rPr>
          <w:rFonts w:ascii="Times New Roman" w:eastAsia="Times New Roman" w:hAnsi="Times New Roman" w:cs="Times New Roman"/>
          <w:b/>
          <w:bCs/>
          <w:color w:val="000000"/>
          <w:sz w:val="28"/>
          <w:szCs w:val="28"/>
          <w:bdr w:val="none" w:sz="0" w:space="0" w:color="auto" w:frame="1"/>
        </w:rPr>
        <w:t xml:space="preserve"> đó có: 0</w:t>
      </w:r>
      <w:r w:rsidR="00780B80">
        <w:rPr>
          <w:rFonts w:ascii="Times New Roman" w:eastAsia="Times New Roman" w:hAnsi="Times New Roman" w:cs="Times New Roman"/>
          <w:b/>
          <w:bCs/>
          <w:color w:val="000000"/>
          <w:sz w:val="28"/>
          <w:szCs w:val="28"/>
          <w:bdr w:val="none" w:sz="0" w:space="0" w:color="auto" w:frame="1"/>
        </w:rPr>
        <w:t>2</w:t>
      </w:r>
      <w:r w:rsidRPr="006A3FD2">
        <w:rPr>
          <w:rFonts w:ascii="Times New Roman" w:eastAsia="Times New Roman" w:hAnsi="Times New Roman" w:cs="Times New Roman"/>
          <w:b/>
          <w:bCs/>
          <w:color w:val="000000"/>
          <w:sz w:val="28"/>
          <w:szCs w:val="28"/>
          <w:bdr w:val="none" w:sz="0" w:space="0" w:color="auto" w:frame="1"/>
        </w:rPr>
        <w:t xml:space="preserve"> HS KT(</w:t>
      </w:r>
      <w:r w:rsidR="00780B80">
        <w:rPr>
          <w:rFonts w:ascii="Times New Roman" w:eastAsia="Times New Roman" w:hAnsi="Times New Roman" w:cs="Times New Roman"/>
          <w:b/>
          <w:bCs/>
          <w:color w:val="000000"/>
          <w:sz w:val="28"/>
          <w:szCs w:val="28"/>
          <w:bdr w:val="none" w:sz="0" w:space="0" w:color="auto" w:frame="1"/>
        </w:rPr>
        <w:t>2</w:t>
      </w:r>
      <w:r w:rsidRPr="006A3FD2">
        <w:rPr>
          <w:rFonts w:ascii="Times New Roman" w:eastAsia="Times New Roman" w:hAnsi="Times New Roman" w:cs="Times New Roman"/>
          <w:b/>
          <w:bCs/>
          <w:color w:val="000000"/>
          <w:sz w:val="28"/>
          <w:szCs w:val="28"/>
          <w:bdr w:val="none" w:sz="0" w:space="0" w:color="auto" w:frame="1"/>
        </w:rPr>
        <w:t>HS KT </w:t>
      </w:r>
      <w:r w:rsidRPr="006A3FD2">
        <w:rPr>
          <w:rFonts w:ascii="Times New Roman" w:eastAsia="Times New Roman" w:hAnsi="Times New Roman" w:cs="Times New Roman"/>
          <w:b/>
          <w:bCs/>
          <w:color w:val="000000"/>
          <w:sz w:val="28"/>
          <w:szCs w:val="28"/>
          <w:u w:val="single"/>
          <w:bdr w:val="none" w:sz="0" w:space="0" w:color="auto" w:frame="1"/>
        </w:rPr>
        <w:t>0</w:t>
      </w:r>
      <w:r w:rsidRPr="006A3FD2">
        <w:rPr>
          <w:rFonts w:ascii="Times New Roman" w:eastAsia="Times New Roman" w:hAnsi="Times New Roman" w:cs="Times New Roman"/>
          <w:b/>
          <w:bCs/>
          <w:color w:val="000000"/>
          <w:sz w:val="28"/>
          <w:szCs w:val="28"/>
          <w:bdr w:val="none" w:sz="0" w:space="0" w:color="auto" w:frame="1"/>
        </w:rPr>
        <w:t> đánh giá)</w:t>
      </w:r>
      <w:r w:rsidRPr="00D27B14">
        <w:rPr>
          <w:rFonts w:ascii="Times New Roman" w:eastAsia="Times New Roman" w:hAnsi="Times New Roman" w:cs="Times New Roman"/>
          <w:color w:val="000000"/>
          <w:sz w:val="28"/>
          <w:szCs w:val="28"/>
        </w:rPr>
        <w:br/>
      </w:r>
      <w:r w:rsidRPr="00D27B14">
        <w:rPr>
          <w:rFonts w:ascii="Times New Roman" w:eastAsia="Times New Roman" w:hAnsi="Times New Roman" w:cs="Times New Roman"/>
          <w:color w:val="000000"/>
          <w:sz w:val="28"/>
          <w:szCs w:val="28"/>
          <w:shd w:val="clear" w:color="auto" w:fill="F3F3F3"/>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3F3F3"/>
        <w:tblCellMar>
          <w:left w:w="0" w:type="dxa"/>
          <w:right w:w="0" w:type="dxa"/>
        </w:tblCellMar>
        <w:tblLook w:val="04A0" w:firstRow="1" w:lastRow="0" w:firstColumn="1" w:lastColumn="0" w:noHBand="0" w:noVBand="1"/>
      </w:tblPr>
      <w:tblGrid>
        <w:gridCol w:w="727"/>
        <w:gridCol w:w="804"/>
        <w:gridCol w:w="840"/>
        <w:gridCol w:w="784"/>
        <w:gridCol w:w="754"/>
        <w:gridCol w:w="590"/>
        <w:gridCol w:w="697"/>
        <w:gridCol w:w="830"/>
        <w:gridCol w:w="920"/>
        <w:gridCol w:w="850"/>
        <w:gridCol w:w="627"/>
        <w:gridCol w:w="679"/>
      </w:tblGrid>
      <w:tr w:rsidR="000B6421" w:rsidRPr="00D27B14" w:rsidTr="00923CCF">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jc w:val="both"/>
              <w:rPr>
                <w:rFonts w:ascii="Times New Roman" w:eastAsia="Times New Roman" w:hAnsi="Times New Roman" w:cs="Times New Roman"/>
                <w:color w:val="000000"/>
                <w:sz w:val="28"/>
                <w:szCs w:val="28"/>
              </w:rPr>
            </w:pPr>
            <w:r w:rsidRPr="00A864CD">
              <w:rPr>
                <w:rFonts w:ascii="Times New Roman" w:eastAsia="Times New Roman" w:hAnsi="Times New Roman" w:cs="Times New Roman"/>
                <w:b/>
                <w:bCs/>
                <w:color w:val="000000"/>
                <w:sz w:val="28"/>
                <w:szCs w:val="28"/>
                <w:bdr w:val="none" w:sz="0" w:space="0" w:color="auto" w:frame="1"/>
              </w:rPr>
              <w:t>Duy trì số lượng</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jc w:val="both"/>
              <w:rPr>
                <w:rFonts w:ascii="Times New Roman" w:eastAsia="Times New Roman" w:hAnsi="Times New Roman" w:cs="Times New Roman"/>
                <w:color w:val="000000"/>
                <w:sz w:val="28"/>
                <w:szCs w:val="28"/>
              </w:rPr>
            </w:pPr>
            <w:r w:rsidRPr="00A864CD">
              <w:rPr>
                <w:rFonts w:ascii="Times New Roman" w:eastAsia="Times New Roman" w:hAnsi="Times New Roman" w:cs="Times New Roman"/>
                <w:b/>
                <w:bCs/>
                <w:color w:val="000000"/>
                <w:sz w:val="28"/>
                <w:szCs w:val="28"/>
                <w:bdr w:val="none" w:sz="0" w:space="0" w:color="auto" w:frame="1"/>
              </w:rPr>
              <w:t>Tỉ lệ CC</w:t>
            </w:r>
          </w:p>
        </w:tc>
        <w:tc>
          <w:tcPr>
            <w:tcW w:w="3780" w:type="dxa"/>
            <w:gridSpan w:val="5"/>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jc w:val="both"/>
              <w:rPr>
                <w:rFonts w:ascii="Times New Roman" w:eastAsia="Times New Roman" w:hAnsi="Times New Roman" w:cs="Times New Roman"/>
                <w:color w:val="000000"/>
                <w:sz w:val="28"/>
                <w:szCs w:val="28"/>
              </w:rPr>
            </w:pPr>
            <w:r w:rsidRPr="00A864CD">
              <w:rPr>
                <w:rFonts w:ascii="Times New Roman" w:eastAsia="Times New Roman" w:hAnsi="Times New Roman" w:cs="Times New Roman"/>
                <w:b/>
                <w:bCs/>
                <w:color w:val="000000"/>
                <w:sz w:val="28"/>
                <w:szCs w:val="28"/>
                <w:bdr w:val="none" w:sz="0" w:space="0" w:color="auto" w:frame="1"/>
              </w:rPr>
              <w:t>Kết quả đánh giá HS</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jc w:val="both"/>
              <w:rPr>
                <w:rFonts w:ascii="Times New Roman" w:eastAsia="Times New Roman" w:hAnsi="Times New Roman" w:cs="Times New Roman"/>
                <w:color w:val="000000"/>
                <w:sz w:val="28"/>
                <w:szCs w:val="28"/>
              </w:rPr>
            </w:pPr>
            <w:r w:rsidRPr="00A864CD">
              <w:rPr>
                <w:rFonts w:ascii="Times New Roman" w:eastAsia="Times New Roman" w:hAnsi="Times New Roman" w:cs="Times New Roman"/>
                <w:b/>
                <w:bCs/>
                <w:color w:val="000000"/>
                <w:sz w:val="28"/>
                <w:szCs w:val="28"/>
                <w:bdr w:val="none" w:sz="0" w:space="0" w:color="auto" w:frame="1"/>
              </w:rPr>
              <w:t>HS có VSCĐ</w:t>
            </w:r>
          </w:p>
        </w:tc>
        <w:tc>
          <w:tcPr>
            <w:tcW w:w="960" w:type="dxa"/>
            <w:vMerge w:val="restart"/>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jc w:val="both"/>
              <w:rPr>
                <w:rFonts w:ascii="Times New Roman" w:eastAsia="Times New Roman" w:hAnsi="Times New Roman" w:cs="Times New Roman"/>
                <w:color w:val="000000"/>
                <w:sz w:val="28"/>
                <w:szCs w:val="28"/>
              </w:rPr>
            </w:pPr>
            <w:r w:rsidRPr="00A864CD">
              <w:rPr>
                <w:rFonts w:ascii="Times New Roman" w:eastAsia="Times New Roman" w:hAnsi="Times New Roman" w:cs="Times New Roman"/>
                <w:b/>
                <w:bCs/>
                <w:color w:val="000000"/>
                <w:sz w:val="28"/>
                <w:szCs w:val="28"/>
                <w:bdr w:val="none" w:sz="0" w:space="0" w:color="auto" w:frame="1"/>
              </w:rPr>
              <w:t>HS được khen thưởng</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jc w:val="both"/>
              <w:rPr>
                <w:rFonts w:ascii="Times New Roman" w:eastAsia="Times New Roman" w:hAnsi="Times New Roman" w:cs="Times New Roman"/>
                <w:color w:val="000000"/>
                <w:sz w:val="28"/>
                <w:szCs w:val="28"/>
              </w:rPr>
            </w:pPr>
            <w:r w:rsidRPr="00A864CD">
              <w:rPr>
                <w:rFonts w:ascii="Times New Roman" w:eastAsia="Times New Roman" w:hAnsi="Times New Roman" w:cs="Times New Roman"/>
                <w:b/>
                <w:bCs/>
                <w:color w:val="000000"/>
                <w:sz w:val="28"/>
                <w:szCs w:val="28"/>
                <w:bdr w:val="none" w:sz="0" w:space="0" w:color="auto" w:frame="1"/>
              </w:rPr>
              <w:t xml:space="preserve">HS đạt giải cấp </w:t>
            </w:r>
            <w:r>
              <w:rPr>
                <w:rFonts w:ascii="Times New Roman" w:eastAsia="Times New Roman" w:hAnsi="Times New Roman" w:cs="Times New Roman"/>
                <w:b/>
                <w:bCs/>
                <w:color w:val="000000"/>
                <w:sz w:val="28"/>
                <w:szCs w:val="28"/>
                <w:bdr w:val="none" w:sz="0" w:space="0" w:color="auto" w:frame="1"/>
              </w:rPr>
              <w:t>Huyện</w:t>
            </w:r>
            <w:r w:rsidRPr="00D27B14">
              <w:rPr>
                <w:rFonts w:ascii="Times New Roman" w:eastAsia="Times New Roman" w:hAnsi="Times New Roman" w:cs="Times New Roman"/>
                <w:color w:val="000000"/>
                <w:sz w:val="28"/>
                <w:szCs w:val="28"/>
              </w:rPr>
              <w:br/>
            </w:r>
            <w:r w:rsidRPr="00A864CD">
              <w:rPr>
                <w:rFonts w:ascii="Times New Roman" w:eastAsia="Times New Roman" w:hAnsi="Times New Roman" w:cs="Times New Roman"/>
                <w:i/>
                <w:iCs/>
                <w:color w:val="000000"/>
                <w:sz w:val="28"/>
                <w:szCs w:val="28"/>
                <w:bdr w:val="none" w:sz="0" w:space="0" w:color="auto" w:frame="1"/>
              </w:rPr>
              <w:t>(có biểu riêng)</w:t>
            </w:r>
          </w:p>
        </w:tc>
        <w:tc>
          <w:tcPr>
            <w:tcW w:w="840" w:type="dxa"/>
            <w:vMerge w:val="restart"/>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jc w:val="both"/>
              <w:rPr>
                <w:rFonts w:ascii="Times New Roman" w:eastAsia="Times New Roman" w:hAnsi="Times New Roman" w:cs="Times New Roman"/>
                <w:color w:val="000000"/>
                <w:sz w:val="28"/>
                <w:szCs w:val="28"/>
              </w:rPr>
            </w:pPr>
            <w:r w:rsidRPr="00A864CD">
              <w:rPr>
                <w:rFonts w:ascii="Times New Roman" w:eastAsia="Times New Roman" w:hAnsi="Times New Roman" w:cs="Times New Roman"/>
                <w:b/>
                <w:bCs/>
                <w:color w:val="000000"/>
                <w:sz w:val="28"/>
                <w:szCs w:val="28"/>
                <w:bdr w:val="none" w:sz="0" w:space="0" w:color="auto" w:frame="1"/>
              </w:rPr>
              <w:t>HS đạt giải cấp tỉnh</w:t>
            </w:r>
          </w:p>
        </w:tc>
        <w:tc>
          <w:tcPr>
            <w:tcW w:w="1080" w:type="dxa"/>
            <w:vMerge w:val="restart"/>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jc w:val="both"/>
              <w:rPr>
                <w:rFonts w:ascii="Times New Roman" w:eastAsia="Times New Roman" w:hAnsi="Times New Roman" w:cs="Times New Roman"/>
                <w:color w:val="000000"/>
                <w:sz w:val="28"/>
                <w:szCs w:val="28"/>
              </w:rPr>
            </w:pPr>
            <w:r w:rsidRPr="00A864CD">
              <w:rPr>
                <w:rFonts w:ascii="Times New Roman" w:eastAsia="Times New Roman" w:hAnsi="Times New Roman" w:cs="Times New Roman"/>
                <w:b/>
                <w:bCs/>
                <w:color w:val="000000"/>
                <w:sz w:val="28"/>
                <w:szCs w:val="28"/>
                <w:bdr w:val="none" w:sz="0" w:space="0" w:color="auto" w:frame="1"/>
              </w:rPr>
              <w:t>HS đạt giải cấp QG</w:t>
            </w:r>
          </w:p>
        </w:tc>
      </w:tr>
      <w:tr w:rsidR="000B6421" w:rsidRPr="00A864CD" w:rsidTr="00923CC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rPr>
                <w:rFonts w:ascii="Times New Roman" w:eastAsia="Times New Roman" w:hAnsi="Times New Roman" w:cs="Times New Roman"/>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rPr>
                <w:rFonts w:ascii="Times New Roman" w:eastAsia="Times New Roman" w:hAnsi="Times New Roman" w:cs="Times New Roman"/>
                <w:color w:val="000000"/>
                <w:sz w:val="28"/>
                <w:szCs w:val="28"/>
              </w:rPr>
            </w:pPr>
          </w:p>
        </w:tc>
        <w:tc>
          <w:tcPr>
            <w:tcW w:w="780"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jc w:val="both"/>
              <w:rPr>
                <w:rFonts w:ascii="Times New Roman" w:eastAsia="Times New Roman" w:hAnsi="Times New Roman" w:cs="Times New Roman"/>
                <w:color w:val="000000"/>
                <w:sz w:val="28"/>
                <w:szCs w:val="28"/>
              </w:rPr>
            </w:pPr>
            <w:r w:rsidRPr="00A864CD">
              <w:rPr>
                <w:rFonts w:ascii="Times New Roman" w:eastAsia="Times New Roman" w:hAnsi="Times New Roman" w:cs="Times New Roman"/>
                <w:b/>
                <w:bCs/>
                <w:color w:val="000000"/>
                <w:sz w:val="28"/>
                <w:szCs w:val="28"/>
                <w:bdr w:val="none" w:sz="0" w:space="0" w:color="auto" w:frame="1"/>
              </w:rPr>
              <w:t>Chuẩn</w:t>
            </w:r>
            <w:r w:rsidRPr="00D27B14">
              <w:rPr>
                <w:rFonts w:ascii="Times New Roman" w:eastAsia="Times New Roman" w:hAnsi="Times New Roman" w:cs="Times New Roman"/>
                <w:color w:val="000000"/>
                <w:sz w:val="28"/>
                <w:szCs w:val="28"/>
              </w:rPr>
              <w:br/>
            </w:r>
            <w:r w:rsidRPr="00A864CD">
              <w:rPr>
                <w:rFonts w:ascii="Times New Roman" w:eastAsia="Times New Roman" w:hAnsi="Times New Roman" w:cs="Times New Roman"/>
                <w:b/>
                <w:bCs/>
                <w:color w:val="000000"/>
                <w:sz w:val="28"/>
                <w:szCs w:val="28"/>
                <w:bdr w:val="none" w:sz="0" w:space="0" w:color="auto" w:frame="1"/>
              </w:rPr>
              <w:t>KT-KN</w:t>
            </w:r>
          </w:p>
        </w:tc>
        <w:tc>
          <w:tcPr>
            <w:tcW w:w="840"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jc w:val="both"/>
              <w:rPr>
                <w:rFonts w:ascii="Times New Roman" w:eastAsia="Times New Roman" w:hAnsi="Times New Roman" w:cs="Times New Roman"/>
                <w:color w:val="000000"/>
                <w:sz w:val="28"/>
                <w:szCs w:val="28"/>
              </w:rPr>
            </w:pPr>
            <w:r w:rsidRPr="00A864CD">
              <w:rPr>
                <w:rFonts w:ascii="Times New Roman" w:eastAsia="Times New Roman" w:hAnsi="Times New Roman" w:cs="Times New Roman"/>
                <w:b/>
                <w:bCs/>
                <w:color w:val="000000"/>
                <w:sz w:val="28"/>
                <w:szCs w:val="28"/>
                <w:bdr w:val="none" w:sz="0" w:space="0" w:color="auto" w:frame="1"/>
              </w:rPr>
              <w:t>Năng lực (Đạt)</w:t>
            </w:r>
          </w:p>
        </w:tc>
        <w:tc>
          <w:tcPr>
            <w:tcW w:w="720"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jc w:val="both"/>
              <w:rPr>
                <w:rFonts w:ascii="Times New Roman" w:eastAsia="Times New Roman" w:hAnsi="Times New Roman" w:cs="Times New Roman"/>
                <w:color w:val="000000"/>
                <w:sz w:val="28"/>
                <w:szCs w:val="28"/>
              </w:rPr>
            </w:pPr>
            <w:r w:rsidRPr="00A864CD">
              <w:rPr>
                <w:rFonts w:ascii="Times New Roman" w:eastAsia="Times New Roman" w:hAnsi="Times New Roman" w:cs="Times New Roman"/>
                <w:b/>
                <w:bCs/>
                <w:color w:val="000000"/>
                <w:sz w:val="28"/>
                <w:szCs w:val="28"/>
                <w:bdr w:val="none" w:sz="0" w:space="0" w:color="auto" w:frame="1"/>
              </w:rPr>
              <w:t>Phẩm chất (Đạt)</w:t>
            </w:r>
          </w:p>
        </w:tc>
        <w:tc>
          <w:tcPr>
            <w:tcW w:w="720"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jc w:val="both"/>
              <w:rPr>
                <w:rFonts w:ascii="Times New Roman" w:eastAsia="Times New Roman" w:hAnsi="Times New Roman" w:cs="Times New Roman"/>
                <w:color w:val="000000"/>
                <w:sz w:val="28"/>
                <w:szCs w:val="28"/>
              </w:rPr>
            </w:pPr>
            <w:r w:rsidRPr="00A864CD">
              <w:rPr>
                <w:rFonts w:ascii="Times New Roman" w:eastAsia="Times New Roman" w:hAnsi="Times New Roman" w:cs="Times New Roman"/>
                <w:b/>
                <w:bCs/>
                <w:color w:val="000000"/>
                <w:sz w:val="28"/>
                <w:szCs w:val="28"/>
                <w:bdr w:val="none" w:sz="0" w:space="0" w:color="auto" w:frame="1"/>
              </w:rPr>
              <w:t>HT CT lớp học (%)</w:t>
            </w:r>
          </w:p>
        </w:tc>
        <w:tc>
          <w:tcPr>
            <w:tcW w:w="720"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jc w:val="both"/>
              <w:rPr>
                <w:rFonts w:ascii="Times New Roman" w:eastAsia="Times New Roman" w:hAnsi="Times New Roman" w:cs="Times New Roman"/>
                <w:color w:val="000000"/>
                <w:sz w:val="28"/>
                <w:szCs w:val="28"/>
              </w:rPr>
            </w:pPr>
            <w:r w:rsidRPr="00A864CD">
              <w:rPr>
                <w:rFonts w:ascii="Times New Roman" w:eastAsia="Times New Roman" w:hAnsi="Times New Roman" w:cs="Times New Roman"/>
                <w:b/>
                <w:bCs/>
                <w:color w:val="000000"/>
                <w:sz w:val="28"/>
                <w:szCs w:val="28"/>
                <w:bdr w:val="none" w:sz="0" w:space="0" w:color="auto" w:frame="1"/>
              </w:rPr>
              <w:t>HT</w:t>
            </w:r>
            <w:r w:rsidRPr="00D27B14">
              <w:rPr>
                <w:rFonts w:ascii="Times New Roman" w:eastAsia="Times New Roman" w:hAnsi="Times New Roman" w:cs="Times New Roman"/>
                <w:color w:val="000000"/>
                <w:sz w:val="28"/>
                <w:szCs w:val="28"/>
              </w:rPr>
              <w:br/>
            </w:r>
            <w:r w:rsidRPr="00A864CD">
              <w:rPr>
                <w:rFonts w:ascii="Times New Roman" w:eastAsia="Times New Roman" w:hAnsi="Times New Roman" w:cs="Times New Roman"/>
                <w:b/>
                <w:bCs/>
                <w:color w:val="000000"/>
                <w:sz w:val="28"/>
                <w:szCs w:val="28"/>
                <w:bdr w:val="none" w:sz="0" w:space="0" w:color="auto" w:frame="1"/>
              </w:rPr>
              <w:t>CT</w:t>
            </w:r>
            <w:r w:rsidRPr="00D27B14">
              <w:rPr>
                <w:rFonts w:ascii="Times New Roman" w:eastAsia="Times New Roman" w:hAnsi="Times New Roman" w:cs="Times New Roman"/>
                <w:color w:val="000000"/>
                <w:sz w:val="28"/>
                <w:szCs w:val="28"/>
              </w:rPr>
              <w:br/>
            </w:r>
            <w:proofErr w:type="gramStart"/>
            <w:r w:rsidRPr="00A864CD">
              <w:rPr>
                <w:rFonts w:ascii="Times New Roman" w:eastAsia="Times New Roman" w:hAnsi="Times New Roman" w:cs="Times New Roman"/>
                <w:b/>
                <w:bCs/>
                <w:color w:val="000000"/>
                <w:sz w:val="28"/>
                <w:szCs w:val="28"/>
                <w:bdr w:val="none" w:sz="0" w:space="0" w:color="auto" w:frame="1"/>
              </w:rPr>
              <w:t>TH</w:t>
            </w:r>
            <w:proofErr w:type="gramEnd"/>
            <w:r w:rsidRPr="00D27B14">
              <w:rPr>
                <w:rFonts w:ascii="Times New Roman" w:eastAsia="Times New Roman" w:hAnsi="Times New Roman" w:cs="Times New Roman"/>
                <w:color w:val="000000"/>
                <w:sz w:val="28"/>
                <w:szCs w:val="28"/>
              </w:rPr>
              <w:br/>
            </w:r>
            <w:r w:rsidRPr="00A864CD">
              <w:rPr>
                <w:rFonts w:ascii="Times New Roman" w:eastAsia="Times New Roman" w:hAnsi="Times New Roman" w:cs="Times New Roman"/>
                <w:b/>
                <w:bCs/>
                <w:color w:val="000000"/>
                <w:sz w:val="28"/>
                <w:szCs w:val="28"/>
                <w:bdr w:val="none" w:sz="0" w:space="0" w:color="auto" w:frame="1"/>
              </w:rPr>
              <w:t>(%)</w:t>
            </w:r>
          </w:p>
        </w:tc>
        <w:tc>
          <w:tcPr>
            <w:tcW w:w="0" w:type="auto"/>
            <w:vMerge/>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rPr>
                <w:rFonts w:ascii="Times New Roman" w:eastAsia="Times New Roman" w:hAnsi="Times New Roman" w:cs="Times New Roman"/>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rPr>
                <w:rFonts w:ascii="Times New Roman" w:eastAsia="Times New Roman" w:hAnsi="Times New Roman" w:cs="Times New Roman"/>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rPr>
                <w:rFonts w:ascii="Times New Roman" w:eastAsia="Times New Roman" w:hAnsi="Times New Roman" w:cs="Times New Roman"/>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rPr>
                <w:rFonts w:ascii="Times New Roman" w:eastAsia="Times New Roman" w:hAnsi="Times New Roman" w:cs="Times New Roman"/>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rPr>
                <w:rFonts w:ascii="Times New Roman" w:eastAsia="Times New Roman" w:hAnsi="Times New Roman" w:cs="Times New Roman"/>
                <w:color w:val="000000"/>
                <w:sz w:val="28"/>
                <w:szCs w:val="28"/>
              </w:rPr>
            </w:pPr>
          </w:p>
        </w:tc>
      </w:tr>
      <w:tr w:rsidR="000B6421" w:rsidRPr="00A864CD" w:rsidTr="00923CCF">
        <w:trPr>
          <w:trHeight w:val="735"/>
          <w:tblCellSpacing w:w="0" w:type="dxa"/>
        </w:trPr>
        <w:tc>
          <w:tcPr>
            <w:tcW w:w="6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jc w:val="both"/>
              <w:rPr>
                <w:rFonts w:ascii="Times New Roman" w:eastAsia="Times New Roman" w:hAnsi="Times New Roman" w:cs="Times New Roman"/>
                <w:color w:val="000000"/>
                <w:sz w:val="28"/>
                <w:szCs w:val="28"/>
              </w:rPr>
            </w:pPr>
            <w:r w:rsidRPr="00D27B14">
              <w:rPr>
                <w:rFonts w:ascii="Times New Roman" w:eastAsia="Times New Roman" w:hAnsi="Times New Roman" w:cs="Times New Roman"/>
                <w:color w:val="000000"/>
                <w:sz w:val="28"/>
                <w:szCs w:val="28"/>
              </w:rPr>
              <w:t>100%</w:t>
            </w:r>
          </w:p>
        </w:tc>
        <w:tc>
          <w:tcPr>
            <w:tcW w:w="900"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jc w:val="both"/>
              <w:rPr>
                <w:rFonts w:ascii="Times New Roman" w:eastAsia="Times New Roman" w:hAnsi="Times New Roman" w:cs="Times New Roman"/>
                <w:color w:val="000000"/>
                <w:sz w:val="28"/>
                <w:szCs w:val="28"/>
              </w:rPr>
            </w:pPr>
            <w:r w:rsidRPr="00D27B14">
              <w:rPr>
                <w:rFonts w:ascii="Times New Roman" w:eastAsia="Times New Roman" w:hAnsi="Times New Roman" w:cs="Times New Roman"/>
                <w:color w:val="000000"/>
                <w:sz w:val="28"/>
                <w:szCs w:val="28"/>
              </w:rPr>
              <w:t>99,7%</w:t>
            </w:r>
          </w:p>
        </w:tc>
        <w:tc>
          <w:tcPr>
            <w:tcW w:w="780"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jc w:val="both"/>
              <w:rPr>
                <w:rFonts w:ascii="Times New Roman" w:eastAsia="Times New Roman" w:hAnsi="Times New Roman" w:cs="Times New Roman"/>
                <w:color w:val="000000"/>
                <w:sz w:val="28"/>
                <w:szCs w:val="28"/>
              </w:rPr>
            </w:pPr>
            <w:r w:rsidRPr="00D27B14">
              <w:rPr>
                <w:rFonts w:ascii="Times New Roman" w:eastAsia="Times New Roman" w:hAnsi="Times New Roman" w:cs="Times New Roman"/>
                <w:color w:val="000000"/>
                <w:sz w:val="28"/>
                <w:szCs w:val="28"/>
              </w:rPr>
              <w:t>99,5%</w:t>
            </w:r>
          </w:p>
        </w:tc>
        <w:tc>
          <w:tcPr>
            <w:tcW w:w="840"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jc w:val="both"/>
              <w:rPr>
                <w:rFonts w:ascii="Times New Roman" w:eastAsia="Times New Roman" w:hAnsi="Times New Roman" w:cs="Times New Roman"/>
                <w:color w:val="000000"/>
                <w:sz w:val="28"/>
                <w:szCs w:val="28"/>
              </w:rPr>
            </w:pPr>
            <w:r w:rsidRPr="00D27B14">
              <w:rPr>
                <w:rFonts w:ascii="Times New Roman" w:eastAsia="Times New Roman" w:hAnsi="Times New Roman" w:cs="Times New Roman"/>
                <w:color w:val="000000"/>
                <w:sz w:val="28"/>
                <w:szCs w:val="28"/>
              </w:rPr>
              <w:t>99,5%</w:t>
            </w:r>
          </w:p>
        </w:tc>
        <w:tc>
          <w:tcPr>
            <w:tcW w:w="720"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jc w:val="both"/>
              <w:rPr>
                <w:rFonts w:ascii="Times New Roman" w:eastAsia="Times New Roman" w:hAnsi="Times New Roman" w:cs="Times New Roman"/>
                <w:color w:val="000000"/>
                <w:sz w:val="28"/>
                <w:szCs w:val="28"/>
              </w:rPr>
            </w:pPr>
            <w:r w:rsidRPr="00D27B14">
              <w:rPr>
                <w:rFonts w:ascii="Times New Roman" w:eastAsia="Times New Roman" w:hAnsi="Times New Roman" w:cs="Times New Roman"/>
                <w:color w:val="000000"/>
                <w:sz w:val="28"/>
                <w:szCs w:val="28"/>
              </w:rPr>
              <w:t>99,7%</w:t>
            </w:r>
          </w:p>
        </w:tc>
        <w:tc>
          <w:tcPr>
            <w:tcW w:w="720"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jc w:val="both"/>
              <w:rPr>
                <w:rFonts w:ascii="Times New Roman" w:eastAsia="Times New Roman" w:hAnsi="Times New Roman" w:cs="Times New Roman"/>
                <w:color w:val="000000"/>
                <w:sz w:val="28"/>
                <w:szCs w:val="28"/>
              </w:rPr>
            </w:pPr>
            <w:r w:rsidRPr="00D27B14">
              <w:rPr>
                <w:rFonts w:ascii="Times New Roman" w:eastAsia="Times New Roman" w:hAnsi="Times New Roman" w:cs="Times New Roman"/>
                <w:color w:val="000000"/>
                <w:sz w:val="28"/>
                <w:szCs w:val="28"/>
              </w:rPr>
              <w:t>99,5</w:t>
            </w:r>
            <w:r w:rsidRPr="00D27B14">
              <w:rPr>
                <w:rFonts w:ascii="Times New Roman" w:eastAsia="Times New Roman" w:hAnsi="Times New Roman" w:cs="Times New Roman"/>
                <w:color w:val="000000"/>
                <w:sz w:val="28"/>
                <w:szCs w:val="28"/>
              </w:rPr>
              <w:br/>
              <w:t>%</w:t>
            </w:r>
          </w:p>
        </w:tc>
        <w:tc>
          <w:tcPr>
            <w:tcW w:w="720"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jc w:val="both"/>
              <w:rPr>
                <w:rFonts w:ascii="Times New Roman" w:eastAsia="Times New Roman" w:hAnsi="Times New Roman" w:cs="Times New Roman"/>
                <w:color w:val="000000"/>
                <w:sz w:val="28"/>
                <w:szCs w:val="28"/>
              </w:rPr>
            </w:pPr>
            <w:r w:rsidRPr="00D27B14">
              <w:rPr>
                <w:rFonts w:ascii="Times New Roman" w:eastAsia="Times New Roman" w:hAnsi="Times New Roman" w:cs="Times New Roman"/>
                <w:color w:val="000000"/>
                <w:sz w:val="28"/>
                <w:szCs w:val="28"/>
              </w:rPr>
              <w:t>100%</w:t>
            </w:r>
          </w:p>
        </w:tc>
        <w:tc>
          <w:tcPr>
            <w:tcW w:w="900"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jc w:val="both"/>
              <w:rPr>
                <w:rFonts w:ascii="Times New Roman" w:eastAsia="Times New Roman" w:hAnsi="Times New Roman" w:cs="Times New Roman"/>
                <w:color w:val="000000"/>
                <w:sz w:val="28"/>
                <w:szCs w:val="28"/>
              </w:rPr>
            </w:pPr>
            <w:r w:rsidRPr="00D27B14">
              <w:rPr>
                <w:rFonts w:ascii="Times New Roman" w:eastAsia="Times New Roman" w:hAnsi="Times New Roman" w:cs="Times New Roman"/>
                <w:color w:val="000000"/>
                <w:sz w:val="28"/>
                <w:szCs w:val="28"/>
              </w:rPr>
              <w:t>78%</w:t>
            </w:r>
          </w:p>
        </w:tc>
        <w:tc>
          <w:tcPr>
            <w:tcW w:w="960"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jc w:val="both"/>
              <w:rPr>
                <w:rFonts w:ascii="Times New Roman" w:eastAsia="Times New Roman" w:hAnsi="Times New Roman" w:cs="Times New Roman"/>
                <w:color w:val="000000"/>
                <w:sz w:val="28"/>
                <w:szCs w:val="28"/>
              </w:rPr>
            </w:pPr>
            <w:r w:rsidRPr="00D27B14">
              <w:rPr>
                <w:rFonts w:ascii="Times New Roman" w:eastAsia="Times New Roman" w:hAnsi="Times New Roman" w:cs="Times New Roman"/>
                <w:color w:val="000000"/>
                <w:sz w:val="28"/>
                <w:szCs w:val="28"/>
              </w:rPr>
              <w:t>75%</w:t>
            </w:r>
          </w:p>
        </w:tc>
        <w:tc>
          <w:tcPr>
            <w:tcW w:w="900"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jc w:val="both"/>
              <w:rPr>
                <w:rFonts w:ascii="Times New Roman" w:eastAsia="Times New Roman" w:hAnsi="Times New Roman" w:cs="Times New Roman"/>
                <w:color w:val="000000"/>
                <w:sz w:val="28"/>
                <w:szCs w:val="28"/>
              </w:rPr>
            </w:pPr>
            <w:r w:rsidRPr="00D27B14">
              <w:rPr>
                <w:rFonts w:ascii="Times New Roman" w:eastAsia="Times New Roman" w:hAnsi="Times New Roman" w:cs="Times New Roman"/>
                <w:color w:val="000000"/>
                <w:sz w:val="28"/>
                <w:szCs w:val="28"/>
              </w:rPr>
              <w:t>10</w:t>
            </w:r>
          </w:p>
        </w:tc>
        <w:tc>
          <w:tcPr>
            <w:tcW w:w="840"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1080"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jc w:val="both"/>
              <w:rPr>
                <w:rFonts w:ascii="Times New Roman" w:eastAsia="Times New Roman" w:hAnsi="Times New Roman" w:cs="Times New Roman"/>
                <w:color w:val="000000"/>
                <w:sz w:val="28"/>
                <w:szCs w:val="28"/>
              </w:rPr>
            </w:pPr>
            <w:r w:rsidRPr="00D27B14">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3</w:t>
            </w:r>
          </w:p>
        </w:tc>
      </w:tr>
    </w:tbl>
    <w:p w:rsidR="000B6421" w:rsidRPr="00D27B14" w:rsidRDefault="000B6421" w:rsidP="000B6421">
      <w:pPr>
        <w:spacing w:after="0" w:line="240" w:lineRule="auto"/>
        <w:rPr>
          <w:rFonts w:ascii="Times New Roman" w:eastAsia="Times New Roman" w:hAnsi="Times New Roman" w:cs="Times New Roman"/>
          <w:sz w:val="28"/>
          <w:szCs w:val="28"/>
        </w:rPr>
      </w:pPr>
      <w:r w:rsidRPr="00D27B14">
        <w:rPr>
          <w:rFonts w:ascii="Times New Roman" w:eastAsia="Times New Roman" w:hAnsi="Times New Roman" w:cs="Times New Roman"/>
          <w:color w:val="000000"/>
          <w:sz w:val="28"/>
          <w:szCs w:val="28"/>
          <w:shd w:val="clear" w:color="auto" w:fill="F3F3F3"/>
        </w:rPr>
        <w:t> </w:t>
      </w:r>
      <w:r w:rsidRPr="00D27B14">
        <w:rPr>
          <w:rFonts w:ascii="Times New Roman" w:eastAsia="Times New Roman" w:hAnsi="Times New Roman" w:cs="Times New Roman"/>
          <w:color w:val="000000"/>
          <w:sz w:val="28"/>
          <w:szCs w:val="28"/>
        </w:rPr>
        <w:br/>
      </w:r>
      <w:r w:rsidRPr="00A864CD">
        <w:rPr>
          <w:rFonts w:ascii="Times New Roman" w:eastAsia="Times New Roman" w:hAnsi="Times New Roman" w:cs="Times New Roman"/>
          <w:b/>
          <w:bCs/>
          <w:color w:val="000000"/>
          <w:sz w:val="28"/>
          <w:szCs w:val="28"/>
          <w:bdr w:val="none" w:sz="0" w:space="0" w:color="auto" w:frame="1"/>
          <w:shd w:val="clear" w:color="auto" w:fill="F3F3F3"/>
        </w:rPr>
        <w:t>3.2.2</w:t>
      </w:r>
      <w:proofErr w:type="gramStart"/>
      <w:r w:rsidRPr="00A864CD">
        <w:rPr>
          <w:rFonts w:ascii="Times New Roman" w:eastAsia="Times New Roman" w:hAnsi="Times New Roman" w:cs="Times New Roman"/>
          <w:b/>
          <w:bCs/>
          <w:color w:val="000000"/>
          <w:sz w:val="28"/>
          <w:szCs w:val="28"/>
          <w:bdr w:val="none" w:sz="0" w:space="0" w:color="auto" w:frame="1"/>
          <w:shd w:val="clear" w:color="auto" w:fill="F3F3F3"/>
        </w:rPr>
        <w:t>  CBQL</w:t>
      </w:r>
      <w:proofErr w:type="gramEnd"/>
      <w:r w:rsidRPr="00A864CD">
        <w:rPr>
          <w:rFonts w:ascii="Times New Roman" w:eastAsia="Times New Roman" w:hAnsi="Times New Roman" w:cs="Times New Roman"/>
          <w:b/>
          <w:bCs/>
          <w:color w:val="000000"/>
          <w:sz w:val="28"/>
          <w:szCs w:val="28"/>
          <w:bdr w:val="none" w:sz="0" w:space="0" w:color="auto" w:frame="1"/>
          <w:shd w:val="clear" w:color="auto" w:fill="F3F3F3"/>
        </w:rPr>
        <w:t>, Giáo viên:</w:t>
      </w:r>
    </w:p>
    <w:tbl>
      <w:tblPr>
        <w:tblW w:w="10080" w:type="dxa"/>
        <w:tblCellSpacing w:w="0" w:type="dxa"/>
        <w:tblBorders>
          <w:top w:val="outset" w:sz="6" w:space="0" w:color="auto"/>
          <w:left w:val="outset" w:sz="6" w:space="0" w:color="auto"/>
          <w:bottom w:val="outset" w:sz="6" w:space="0" w:color="auto"/>
          <w:right w:val="outset" w:sz="6" w:space="0" w:color="auto"/>
        </w:tblBorders>
        <w:shd w:val="clear" w:color="auto" w:fill="F3F3F3"/>
        <w:tblCellMar>
          <w:left w:w="0" w:type="dxa"/>
          <w:right w:w="0" w:type="dxa"/>
        </w:tblCellMar>
        <w:tblLook w:val="04A0" w:firstRow="1" w:lastRow="0" w:firstColumn="1" w:lastColumn="0" w:noHBand="0" w:noVBand="1"/>
      </w:tblPr>
      <w:tblGrid>
        <w:gridCol w:w="969"/>
        <w:gridCol w:w="743"/>
        <w:gridCol w:w="657"/>
        <w:gridCol w:w="561"/>
        <w:gridCol w:w="952"/>
        <w:gridCol w:w="783"/>
        <w:gridCol w:w="1500"/>
        <w:gridCol w:w="1217"/>
        <w:gridCol w:w="868"/>
        <w:gridCol w:w="856"/>
        <w:gridCol w:w="974"/>
      </w:tblGrid>
      <w:tr w:rsidR="000B6421" w:rsidRPr="00D27B14" w:rsidTr="00923CCF">
        <w:trPr>
          <w:trHeight w:val="585"/>
          <w:tblCellSpacing w:w="0" w:type="dxa"/>
        </w:trPr>
        <w:tc>
          <w:tcPr>
            <w:tcW w:w="1080" w:type="dxa"/>
            <w:vMerge w:val="restart"/>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jc w:val="both"/>
              <w:rPr>
                <w:rFonts w:ascii="Times New Roman" w:eastAsia="Times New Roman" w:hAnsi="Times New Roman" w:cs="Times New Roman"/>
                <w:color w:val="000000"/>
                <w:sz w:val="28"/>
                <w:szCs w:val="28"/>
              </w:rPr>
            </w:pPr>
            <w:r w:rsidRPr="00A864CD">
              <w:rPr>
                <w:rFonts w:ascii="Times New Roman" w:eastAsia="Times New Roman" w:hAnsi="Times New Roman" w:cs="Times New Roman"/>
                <w:b/>
                <w:bCs/>
                <w:color w:val="000000"/>
                <w:sz w:val="28"/>
                <w:szCs w:val="28"/>
                <w:bdr w:val="none" w:sz="0" w:space="0" w:color="auto" w:frame="1"/>
              </w:rPr>
              <w:t>Đảm bảo ngày giờ công</w:t>
            </w:r>
          </w:p>
        </w:tc>
        <w:tc>
          <w:tcPr>
            <w:tcW w:w="2160" w:type="dxa"/>
            <w:gridSpan w:val="3"/>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jc w:val="both"/>
              <w:rPr>
                <w:rFonts w:ascii="Times New Roman" w:eastAsia="Times New Roman" w:hAnsi="Times New Roman" w:cs="Times New Roman"/>
                <w:color w:val="000000"/>
                <w:sz w:val="28"/>
                <w:szCs w:val="28"/>
              </w:rPr>
            </w:pPr>
            <w:r w:rsidRPr="00A864CD">
              <w:rPr>
                <w:rFonts w:ascii="Times New Roman" w:eastAsia="Times New Roman" w:hAnsi="Times New Roman" w:cs="Times New Roman"/>
                <w:b/>
                <w:bCs/>
                <w:color w:val="000000"/>
                <w:sz w:val="28"/>
                <w:szCs w:val="28"/>
                <w:bdr w:val="none" w:sz="0" w:space="0" w:color="auto" w:frame="1"/>
              </w:rPr>
              <w:t>Xếp loại CBQL, GV theo Chuẩn</w:t>
            </w:r>
          </w:p>
        </w:tc>
        <w:tc>
          <w:tcPr>
            <w:tcW w:w="3915" w:type="dxa"/>
            <w:gridSpan w:val="4"/>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jc w:val="both"/>
              <w:rPr>
                <w:rFonts w:ascii="Times New Roman" w:eastAsia="Times New Roman" w:hAnsi="Times New Roman" w:cs="Times New Roman"/>
                <w:color w:val="000000"/>
                <w:sz w:val="28"/>
                <w:szCs w:val="28"/>
              </w:rPr>
            </w:pPr>
            <w:r w:rsidRPr="00A864CD">
              <w:rPr>
                <w:rFonts w:ascii="Times New Roman" w:eastAsia="Times New Roman" w:hAnsi="Times New Roman" w:cs="Times New Roman"/>
                <w:b/>
                <w:bCs/>
                <w:color w:val="000000"/>
                <w:sz w:val="28"/>
                <w:szCs w:val="28"/>
                <w:bdr w:val="none" w:sz="0" w:space="0" w:color="auto" w:frame="1"/>
              </w:rPr>
              <w:t>GV dạy giỏi, SKKN</w:t>
            </w:r>
          </w:p>
        </w:tc>
        <w:tc>
          <w:tcPr>
            <w:tcW w:w="2925" w:type="dxa"/>
            <w:gridSpan w:val="3"/>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jc w:val="both"/>
              <w:rPr>
                <w:rFonts w:ascii="Times New Roman" w:eastAsia="Times New Roman" w:hAnsi="Times New Roman" w:cs="Times New Roman"/>
                <w:color w:val="000000"/>
                <w:sz w:val="28"/>
                <w:szCs w:val="28"/>
              </w:rPr>
            </w:pPr>
            <w:r w:rsidRPr="00A864CD">
              <w:rPr>
                <w:rFonts w:ascii="Times New Roman" w:eastAsia="Times New Roman" w:hAnsi="Times New Roman" w:cs="Times New Roman"/>
                <w:b/>
                <w:bCs/>
                <w:color w:val="000000"/>
                <w:sz w:val="28"/>
                <w:szCs w:val="28"/>
                <w:bdr w:val="none" w:sz="0" w:space="0" w:color="auto" w:frame="1"/>
              </w:rPr>
              <w:t>Danh hiệu thi đua</w:t>
            </w:r>
          </w:p>
        </w:tc>
      </w:tr>
      <w:tr w:rsidR="000B6421" w:rsidRPr="00A864CD" w:rsidTr="00923CCF">
        <w:trPr>
          <w:trHeight w:val="97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rPr>
                <w:rFonts w:ascii="Times New Roman" w:eastAsia="Times New Roman" w:hAnsi="Times New Roman" w:cs="Times New Roman"/>
                <w:color w:val="000000"/>
                <w:sz w:val="28"/>
                <w:szCs w:val="28"/>
              </w:rPr>
            </w:pPr>
          </w:p>
        </w:tc>
        <w:tc>
          <w:tcPr>
            <w:tcW w:w="810"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jc w:val="both"/>
              <w:rPr>
                <w:rFonts w:ascii="Times New Roman" w:eastAsia="Times New Roman" w:hAnsi="Times New Roman" w:cs="Times New Roman"/>
                <w:color w:val="000000"/>
                <w:sz w:val="28"/>
                <w:szCs w:val="28"/>
              </w:rPr>
            </w:pPr>
            <w:r w:rsidRPr="00D27B14">
              <w:rPr>
                <w:rFonts w:ascii="Times New Roman" w:eastAsia="Times New Roman" w:hAnsi="Times New Roman" w:cs="Times New Roman"/>
                <w:color w:val="000000"/>
                <w:sz w:val="28"/>
                <w:szCs w:val="28"/>
              </w:rPr>
              <w:t>Xuất sắc</w:t>
            </w:r>
            <w:r w:rsidRPr="00D27B14">
              <w:rPr>
                <w:rFonts w:ascii="Times New Roman" w:eastAsia="Times New Roman" w:hAnsi="Times New Roman" w:cs="Times New Roman"/>
                <w:color w:val="000000"/>
                <w:sz w:val="28"/>
                <w:szCs w:val="28"/>
              </w:rPr>
              <w:br/>
              <w:t> </w:t>
            </w:r>
          </w:p>
        </w:tc>
        <w:tc>
          <w:tcPr>
            <w:tcW w:w="720"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jc w:val="both"/>
              <w:rPr>
                <w:rFonts w:ascii="Times New Roman" w:eastAsia="Times New Roman" w:hAnsi="Times New Roman" w:cs="Times New Roman"/>
                <w:color w:val="000000"/>
                <w:sz w:val="28"/>
                <w:szCs w:val="28"/>
              </w:rPr>
            </w:pPr>
            <w:r w:rsidRPr="00D27B14">
              <w:rPr>
                <w:rFonts w:ascii="Times New Roman" w:eastAsia="Times New Roman" w:hAnsi="Times New Roman" w:cs="Times New Roman"/>
                <w:color w:val="000000"/>
                <w:sz w:val="28"/>
                <w:szCs w:val="28"/>
              </w:rPr>
              <w:t>Khá</w:t>
            </w:r>
          </w:p>
        </w:tc>
        <w:tc>
          <w:tcPr>
            <w:tcW w:w="630"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jc w:val="both"/>
              <w:rPr>
                <w:rFonts w:ascii="Times New Roman" w:eastAsia="Times New Roman" w:hAnsi="Times New Roman" w:cs="Times New Roman"/>
                <w:color w:val="000000"/>
                <w:sz w:val="28"/>
                <w:szCs w:val="28"/>
              </w:rPr>
            </w:pPr>
            <w:r w:rsidRPr="00D27B14">
              <w:rPr>
                <w:rFonts w:ascii="Times New Roman" w:eastAsia="Times New Roman" w:hAnsi="Times New Roman" w:cs="Times New Roman"/>
                <w:color w:val="000000"/>
                <w:sz w:val="28"/>
                <w:szCs w:val="28"/>
              </w:rPr>
              <w:t>TB</w:t>
            </w:r>
          </w:p>
        </w:tc>
        <w:tc>
          <w:tcPr>
            <w:tcW w:w="1020"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jc w:val="both"/>
              <w:rPr>
                <w:rFonts w:ascii="Times New Roman" w:eastAsia="Times New Roman" w:hAnsi="Times New Roman" w:cs="Times New Roman"/>
                <w:color w:val="000000"/>
                <w:sz w:val="28"/>
                <w:szCs w:val="28"/>
              </w:rPr>
            </w:pPr>
            <w:r w:rsidRPr="00D27B14">
              <w:rPr>
                <w:rFonts w:ascii="Times New Roman" w:eastAsia="Times New Roman" w:hAnsi="Times New Roman" w:cs="Times New Roman"/>
                <w:color w:val="000000"/>
                <w:sz w:val="28"/>
                <w:szCs w:val="28"/>
              </w:rPr>
              <w:t>cấp trường</w:t>
            </w:r>
          </w:p>
        </w:tc>
        <w:tc>
          <w:tcPr>
            <w:tcW w:w="810"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jc w:val="both"/>
              <w:rPr>
                <w:rFonts w:ascii="Times New Roman" w:eastAsia="Times New Roman" w:hAnsi="Times New Roman" w:cs="Times New Roman"/>
                <w:color w:val="000000"/>
                <w:sz w:val="28"/>
                <w:szCs w:val="28"/>
              </w:rPr>
            </w:pPr>
            <w:r w:rsidRPr="00D27B14">
              <w:rPr>
                <w:rFonts w:ascii="Times New Roman" w:eastAsia="Times New Roman" w:hAnsi="Times New Roman" w:cs="Times New Roman"/>
                <w:color w:val="000000"/>
                <w:sz w:val="28"/>
                <w:szCs w:val="28"/>
              </w:rPr>
              <w:t xml:space="preserve">cấp </w:t>
            </w:r>
            <w:r>
              <w:rPr>
                <w:rFonts w:ascii="Times New Roman" w:eastAsia="Times New Roman" w:hAnsi="Times New Roman" w:cs="Times New Roman"/>
                <w:color w:val="000000"/>
                <w:sz w:val="28"/>
                <w:szCs w:val="28"/>
              </w:rPr>
              <w:t>huyện</w:t>
            </w:r>
          </w:p>
        </w:tc>
        <w:tc>
          <w:tcPr>
            <w:tcW w:w="780"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jc w:val="both"/>
              <w:rPr>
                <w:rFonts w:ascii="Times New Roman" w:eastAsia="Times New Roman" w:hAnsi="Times New Roman" w:cs="Times New Roman"/>
                <w:color w:val="000000"/>
                <w:sz w:val="28"/>
                <w:szCs w:val="28"/>
              </w:rPr>
            </w:pPr>
            <w:r w:rsidRPr="00A864CD">
              <w:rPr>
                <w:rFonts w:ascii="Times New Roman" w:eastAsia="Times New Roman" w:hAnsi="Times New Roman" w:cs="Times New Roman"/>
                <w:noProof/>
                <w:color w:val="000000"/>
                <w:sz w:val="28"/>
                <w:szCs w:val="28"/>
              </w:rPr>
              <mc:AlternateContent>
                <mc:Choice Requires="wps">
                  <w:drawing>
                    <wp:inline distT="0" distB="0" distL="0" distR="0" wp14:anchorId="168451B6" wp14:editId="6D3F5F53">
                      <wp:extent cx="933450" cy="19050"/>
                      <wp:effectExtent l="0" t="0" r="0" b="0"/>
                      <wp:docPr id="2" name="Rectangle 2" descr="C:\Users\ADMINI~1\AppData\Local\Temp\msohtml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334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C:\Users\ADMINI~1\AppData\Local\Temp\msohtml1\01\clip_image003.gif" style="width:7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" filled="f" stroked="f">
                      <o:lock v:ext="edit" aspectratio="t"/>
                      <w10:anchorlock/>
                    </v:rect>
                  </w:pict>
                </mc:Fallback>
              </mc:AlternateContent>
            </w:r>
            <w:r w:rsidRPr="00D27B14">
              <w:rPr>
                <w:rFonts w:ascii="Times New Roman" w:eastAsia="Times New Roman" w:hAnsi="Times New Roman" w:cs="Times New Roman"/>
                <w:color w:val="000000"/>
                <w:sz w:val="28"/>
                <w:szCs w:val="28"/>
              </w:rPr>
              <w:t>cấp Tỉnh</w:t>
            </w:r>
          </w:p>
        </w:tc>
        <w:tc>
          <w:tcPr>
            <w:tcW w:w="130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240" w:line="240" w:lineRule="auto"/>
              <w:jc w:val="both"/>
              <w:rPr>
                <w:rFonts w:ascii="Times New Roman" w:eastAsia="Times New Roman" w:hAnsi="Times New Roman" w:cs="Times New Roman"/>
                <w:color w:val="000000"/>
                <w:sz w:val="28"/>
                <w:szCs w:val="28"/>
              </w:rPr>
            </w:pPr>
            <w:r w:rsidRPr="00D27B14">
              <w:rPr>
                <w:rFonts w:ascii="Times New Roman" w:eastAsia="Times New Roman" w:hAnsi="Times New Roman" w:cs="Times New Roman"/>
                <w:color w:val="000000"/>
                <w:sz w:val="28"/>
                <w:szCs w:val="28"/>
              </w:rPr>
              <w:t>SKKN</w:t>
            </w:r>
            <w:r w:rsidRPr="00D27B14">
              <w:rPr>
                <w:rFonts w:ascii="Times New Roman" w:eastAsia="Times New Roman" w:hAnsi="Times New Roman" w:cs="Times New Roman"/>
                <w:color w:val="000000"/>
                <w:sz w:val="28"/>
                <w:szCs w:val="28"/>
              </w:rPr>
              <w:b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0"/>
              <w:gridCol w:w="6"/>
            </w:tblGrid>
            <w:tr w:rsidR="000B6421" w:rsidRPr="00D27B14" w:rsidTr="00923CCF">
              <w:trPr>
                <w:gridAfter w:val="1"/>
                <w:trHeight w:val="135"/>
                <w:tblCellSpacing w:w="0" w:type="dxa"/>
              </w:trPr>
              <w:tc>
                <w:tcPr>
                  <w:tcW w:w="0" w:type="auto"/>
                  <w:vAlign w:val="center"/>
                  <w:hideMark/>
                </w:tcPr>
                <w:p w:rsidR="000B6421" w:rsidRPr="00D27B14" w:rsidRDefault="000B6421" w:rsidP="00923CCF">
                  <w:pPr>
                    <w:spacing w:after="0" w:line="135" w:lineRule="atLeast"/>
                    <w:rPr>
                      <w:rFonts w:ascii="Times New Roman" w:eastAsia="Times New Roman" w:hAnsi="Times New Roman" w:cs="Times New Roman"/>
                      <w:sz w:val="28"/>
                      <w:szCs w:val="28"/>
                    </w:rPr>
                  </w:pPr>
                  <w:r w:rsidRPr="00D27B14">
                    <w:rPr>
                      <w:rFonts w:ascii="Times New Roman" w:eastAsia="Times New Roman" w:hAnsi="Times New Roman" w:cs="Times New Roman"/>
                      <w:sz w:val="28"/>
                      <w:szCs w:val="28"/>
                    </w:rPr>
                    <w:lastRenderedPageBreak/>
                    <w:t> </w:t>
                  </w:r>
                </w:p>
              </w:tc>
            </w:tr>
            <w:tr w:rsidR="000B6421" w:rsidRPr="00D27B14" w:rsidTr="00923CCF">
              <w:trPr>
                <w:tblCellSpacing w:w="0" w:type="dxa"/>
              </w:trPr>
              <w:tc>
                <w:tcPr>
                  <w:tcW w:w="0" w:type="auto"/>
                  <w:vAlign w:val="center"/>
                  <w:hideMark/>
                </w:tcPr>
                <w:p w:rsidR="000B6421" w:rsidRPr="00D27B14" w:rsidRDefault="000B6421" w:rsidP="00923CCF">
                  <w:pPr>
                    <w:spacing w:after="0" w:line="240" w:lineRule="auto"/>
                    <w:rPr>
                      <w:rFonts w:ascii="Times New Roman" w:eastAsia="Times New Roman" w:hAnsi="Times New Roman" w:cs="Times New Roman"/>
                      <w:sz w:val="28"/>
                      <w:szCs w:val="28"/>
                    </w:rPr>
                  </w:pPr>
                  <w:r w:rsidRPr="00D27B14">
                    <w:rPr>
                      <w:rFonts w:ascii="Times New Roman" w:eastAsia="Times New Roman" w:hAnsi="Times New Roman" w:cs="Times New Roman"/>
                      <w:sz w:val="28"/>
                      <w:szCs w:val="28"/>
                    </w:rPr>
                    <w:t> </w:t>
                  </w:r>
                </w:p>
              </w:tc>
              <w:tc>
                <w:tcPr>
                  <w:tcW w:w="0" w:type="auto"/>
                  <w:vAlign w:val="center"/>
                  <w:hideMark/>
                </w:tcPr>
                <w:p w:rsidR="000B6421" w:rsidRPr="00D27B14" w:rsidRDefault="000B6421" w:rsidP="00923CCF">
                  <w:pPr>
                    <w:spacing w:after="0" w:line="240" w:lineRule="auto"/>
                    <w:rPr>
                      <w:rFonts w:ascii="Times New Roman" w:eastAsia="Times New Roman" w:hAnsi="Times New Roman" w:cs="Times New Roman"/>
                      <w:sz w:val="28"/>
                      <w:szCs w:val="28"/>
                    </w:rPr>
                  </w:pPr>
                </w:p>
              </w:tc>
            </w:tr>
          </w:tbl>
          <w:p w:rsidR="000B6421" w:rsidRPr="00D27B14" w:rsidRDefault="000B6421" w:rsidP="00923CC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Pr="00D27B1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Huyện;</w:t>
            </w:r>
            <w:r w:rsidRPr="00D27B14">
              <w:rPr>
                <w:rFonts w:ascii="Times New Roman" w:eastAsia="Times New Roman" w:hAnsi="Times New Roman" w:cs="Times New Roman"/>
                <w:color w:val="000000"/>
                <w:sz w:val="28"/>
                <w:szCs w:val="28"/>
              </w:rPr>
              <w:t xml:space="preserve"> tỉnh</w:t>
            </w:r>
          </w:p>
        </w:tc>
        <w:tc>
          <w:tcPr>
            <w:tcW w:w="960"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jc w:val="both"/>
              <w:rPr>
                <w:rFonts w:ascii="Times New Roman" w:eastAsia="Times New Roman" w:hAnsi="Times New Roman" w:cs="Times New Roman"/>
                <w:color w:val="000000"/>
                <w:sz w:val="28"/>
                <w:szCs w:val="28"/>
              </w:rPr>
            </w:pPr>
            <w:r w:rsidRPr="00D27B14">
              <w:rPr>
                <w:rFonts w:ascii="Times New Roman" w:eastAsia="Times New Roman" w:hAnsi="Times New Roman" w:cs="Times New Roman"/>
                <w:color w:val="000000"/>
                <w:sz w:val="28"/>
                <w:szCs w:val="28"/>
              </w:rPr>
              <w:lastRenderedPageBreak/>
              <w:t xml:space="preserve">Bằng Khen của CT </w:t>
            </w:r>
            <w:r w:rsidRPr="00D27B14">
              <w:rPr>
                <w:rFonts w:ascii="Times New Roman" w:eastAsia="Times New Roman" w:hAnsi="Times New Roman" w:cs="Times New Roman"/>
                <w:color w:val="000000"/>
                <w:sz w:val="28"/>
                <w:szCs w:val="28"/>
              </w:rPr>
              <w:lastRenderedPageBreak/>
              <w:t>tỉnh</w:t>
            </w:r>
          </w:p>
        </w:tc>
        <w:tc>
          <w:tcPr>
            <w:tcW w:w="900"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jc w:val="both"/>
              <w:rPr>
                <w:rFonts w:ascii="Times New Roman" w:eastAsia="Times New Roman" w:hAnsi="Times New Roman" w:cs="Times New Roman"/>
                <w:color w:val="000000"/>
                <w:sz w:val="28"/>
                <w:szCs w:val="28"/>
              </w:rPr>
            </w:pPr>
            <w:r w:rsidRPr="00D27B14">
              <w:rPr>
                <w:rFonts w:ascii="Times New Roman" w:eastAsia="Times New Roman" w:hAnsi="Times New Roman" w:cs="Times New Roman"/>
                <w:color w:val="000000"/>
                <w:sz w:val="28"/>
                <w:szCs w:val="28"/>
              </w:rPr>
              <w:lastRenderedPageBreak/>
              <w:t>CSTĐ Cơ sở</w:t>
            </w:r>
          </w:p>
        </w:tc>
        <w:tc>
          <w:tcPr>
            <w:tcW w:w="106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jc w:val="both"/>
              <w:rPr>
                <w:rFonts w:ascii="Times New Roman" w:eastAsia="Times New Roman" w:hAnsi="Times New Roman" w:cs="Times New Roman"/>
                <w:color w:val="000000"/>
                <w:sz w:val="28"/>
                <w:szCs w:val="28"/>
              </w:rPr>
            </w:pPr>
            <w:r w:rsidRPr="00D27B14">
              <w:rPr>
                <w:rFonts w:ascii="Times New Roman" w:eastAsia="Times New Roman" w:hAnsi="Times New Roman" w:cs="Times New Roman"/>
                <w:color w:val="000000"/>
                <w:sz w:val="28"/>
                <w:szCs w:val="28"/>
              </w:rPr>
              <w:t>LĐTT</w:t>
            </w:r>
          </w:p>
        </w:tc>
      </w:tr>
      <w:tr w:rsidR="000B6421" w:rsidRPr="00A864CD" w:rsidTr="00923CCF">
        <w:trPr>
          <w:trHeight w:val="705"/>
          <w:tblCellSpacing w:w="0" w:type="dxa"/>
        </w:trPr>
        <w:tc>
          <w:tcPr>
            <w:tcW w:w="1080"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jc w:val="both"/>
              <w:rPr>
                <w:rFonts w:ascii="Times New Roman" w:eastAsia="Times New Roman" w:hAnsi="Times New Roman" w:cs="Times New Roman"/>
                <w:color w:val="000000"/>
                <w:sz w:val="28"/>
                <w:szCs w:val="28"/>
              </w:rPr>
            </w:pPr>
            <w:r w:rsidRPr="00D27B14">
              <w:rPr>
                <w:rFonts w:ascii="Times New Roman" w:eastAsia="Times New Roman" w:hAnsi="Times New Roman" w:cs="Times New Roman"/>
                <w:color w:val="000000"/>
                <w:sz w:val="28"/>
                <w:szCs w:val="28"/>
              </w:rPr>
              <w:lastRenderedPageBreak/>
              <w:t>100%</w:t>
            </w:r>
          </w:p>
        </w:tc>
        <w:tc>
          <w:tcPr>
            <w:tcW w:w="810"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A151F7">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A151F7">
              <w:rPr>
                <w:rFonts w:ascii="Times New Roman" w:eastAsia="Times New Roman" w:hAnsi="Times New Roman" w:cs="Times New Roman"/>
                <w:color w:val="000000"/>
                <w:sz w:val="28"/>
                <w:szCs w:val="28"/>
              </w:rPr>
              <w:t>6</w:t>
            </w:r>
          </w:p>
        </w:tc>
        <w:tc>
          <w:tcPr>
            <w:tcW w:w="720"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780B80" w:rsidP="00923CC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630"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020"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w:t>
            </w:r>
          </w:p>
        </w:tc>
        <w:tc>
          <w:tcPr>
            <w:tcW w:w="810"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jc w:val="both"/>
              <w:rPr>
                <w:rFonts w:ascii="Times New Roman" w:eastAsia="Times New Roman" w:hAnsi="Times New Roman" w:cs="Times New Roman"/>
                <w:color w:val="FF0000"/>
                <w:sz w:val="28"/>
                <w:szCs w:val="28"/>
              </w:rPr>
            </w:pPr>
          </w:p>
        </w:tc>
        <w:tc>
          <w:tcPr>
            <w:tcW w:w="780"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jc w:val="both"/>
              <w:rPr>
                <w:rFonts w:ascii="Times New Roman" w:eastAsia="Times New Roman" w:hAnsi="Times New Roman" w:cs="Times New Roman"/>
                <w:color w:val="FF0000"/>
                <w:sz w:val="28"/>
                <w:szCs w:val="28"/>
              </w:rPr>
            </w:pPr>
          </w:p>
        </w:tc>
        <w:tc>
          <w:tcPr>
            <w:tcW w:w="130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jc w:val="both"/>
              <w:rPr>
                <w:rFonts w:ascii="Times New Roman" w:eastAsia="Times New Roman" w:hAnsi="Times New Roman" w:cs="Times New Roman"/>
                <w:color w:val="000000"/>
                <w:sz w:val="28"/>
                <w:szCs w:val="28"/>
              </w:rPr>
            </w:pPr>
            <w:r w:rsidRPr="00D27B14">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w:t>
            </w:r>
            <w:r w:rsidRPr="00D27B14">
              <w:rPr>
                <w:rFonts w:ascii="Times New Roman" w:eastAsia="Times New Roman" w:hAnsi="Times New Roman" w:cs="Times New Roman"/>
                <w:color w:val="000000"/>
                <w:sz w:val="28"/>
                <w:szCs w:val="28"/>
              </w:rPr>
              <w:t xml:space="preserve"> 01</w:t>
            </w:r>
          </w:p>
        </w:tc>
        <w:tc>
          <w:tcPr>
            <w:tcW w:w="960"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jc w:val="both"/>
              <w:rPr>
                <w:rFonts w:ascii="Times New Roman" w:eastAsia="Times New Roman" w:hAnsi="Times New Roman" w:cs="Times New Roman"/>
                <w:color w:val="000000"/>
                <w:sz w:val="28"/>
                <w:szCs w:val="28"/>
              </w:rPr>
            </w:pPr>
            <w:r w:rsidRPr="00D27B14">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2</w:t>
            </w:r>
          </w:p>
        </w:tc>
        <w:tc>
          <w:tcPr>
            <w:tcW w:w="900"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jc w:val="both"/>
              <w:rPr>
                <w:rFonts w:ascii="Times New Roman" w:eastAsia="Times New Roman" w:hAnsi="Times New Roman" w:cs="Times New Roman"/>
                <w:color w:val="000000"/>
                <w:sz w:val="28"/>
                <w:szCs w:val="28"/>
              </w:rPr>
            </w:pPr>
            <w:r w:rsidRPr="00D27B14">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5</w:t>
            </w:r>
          </w:p>
        </w:tc>
        <w:tc>
          <w:tcPr>
            <w:tcW w:w="106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0B6421" w:rsidRPr="00D27B14" w:rsidRDefault="000B6421" w:rsidP="00923CC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D27B14">
              <w:rPr>
                <w:rFonts w:ascii="Times New Roman" w:eastAsia="Times New Roman" w:hAnsi="Times New Roman" w:cs="Times New Roman"/>
                <w:color w:val="000000"/>
                <w:sz w:val="28"/>
                <w:szCs w:val="28"/>
              </w:rPr>
              <w:t>7</w:t>
            </w:r>
          </w:p>
        </w:tc>
      </w:tr>
    </w:tbl>
    <w:p w:rsidR="000B6421" w:rsidRPr="00D27B14" w:rsidRDefault="000B6421" w:rsidP="000B6421">
      <w:pPr>
        <w:spacing w:after="0" w:line="240" w:lineRule="auto"/>
        <w:rPr>
          <w:rFonts w:ascii="Times New Roman" w:eastAsia="Times New Roman" w:hAnsi="Times New Roman" w:cs="Times New Roman"/>
          <w:sz w:val="28"/>
          <w:szCs w:val="28"/>
        </w:rPr>
      </w:pPr>
      <w:r w:rsidRPr="00D27B14">
        <w:rPr>
          <w:rFonts w:ascii="Times New Roman" w:eastAsia="Times New Roman" w:hAnsi="Times New Roman" w:cs="Times New Roman"/>
          <w:color w:val="000000"/>
          <w:sz w:val="28"/>
          <w:szCs w:val="28"/>
          <w:shd w:val="clear" w:color="auto" w:fill="F3F3F3"/>
        </w:rPr>
        <w:t>                                        </w:t>
      </w:r>
      <w:r w:rsidRPr="00D27B14">
        <w:rPr>
          <w:rFonts w:ascii="Times New Roman" w:eastAsia="Times New Roman" w:hAnsi="Times New Roman" w:cs="Times New Roman"/>
          <w:color w:val="000000"/>
          <w:sz w:val="28"/>
          <w:szCs w:val="28"/>
        </w:rPr>
        <w:br/>
      </w:r>
      <w:r w:rsidRPr="00A864CD">
        <w:rPr>
          <w:rFonts w:ascii="Times New Roman" w:eastAsia="Times New Roman" w:hAnsi="Times New Roman" w:cs="Times New Roman"/>
          <w:b/>
          <w:bCs/>
          <w:color w:val="000000"/>
          <w:sz w:val="28"/>
          <w:szCs w:val="28"/>
          <w:bdr w:val="none" w:sz="0" w:space="0" w:color="auto" w:frame="1"/>
          <w:shd w:val="clear" w:color="auto" w:fill="F3F3F3"/>
        </w:rPr>
        <w:t>          4. Tiếp tục công nhận Ban thanh tra nhân dân năm học 20</w:t>
      </w:r>
      <w:r w:rsidR="008B5C7E">
        <w:rPr>
          <w:rFonts w:ascii="Times New Roman" w:eastAsia="Times New Roman" w:hAnsi="Times New Roman" w:cs="Times New Roman"/>
          <w:b/>
          <w:bCs/>
          <w:color w:val="000000"/>
          <w:sz w:val="28"/>
          <w:szCs w:val="28"/>
          <w:bdr w:val="none" w:sz="0" w:space="0" w:color="auto" w:frame="1"/>
          <w:shd w:val="clear" w:color="auto" w:fill="F3F3F3"/>
        </w:rPr>
        <w:t>1</w:t>
      </w:r>
      <w:r w:rsidR="00D228F5">
        <w:rPr>
          <w:rFonts w:ascii="Times New Roman" w:eastAsia="Times New Roman" w:hAnsi="Times New Roman" w:cs="Times New Roman"/>
          <w:b/>
          <w:bCs/>
          <w:color w:val="000000"/>
          <w:sz w:val="28"/>
          <w:szCs w:val="28"/>
          <w:bdr w:val="none" w:sz="0" w:space="0" w:color="auto" w:frame="1"/>
          <w:shd w:val="clear" w:color="auto" w:fill="F3F3F3"/>
        </w:rPr>
        <w:t>9</w:t>
      </w:r>
      <w:r w:rsidRPr="00A864CD">
        <w:rPr>
          <w:rFonts w:ascii="Times New Roman" w:eastAsia="Times New Roman" w:hAnsi="Times New Roman" w:cs="Times New Roman"/>
          <w:b/>
          <w:bCs/>
          <w:color w:val="000000"/>
          <w:sz w:val="28"/>
          <w:szCs w:val="28"/>
          <w:bdr w:val="none" w:sz="0" w:space="0" w:color="auto" w:frame="1"/>
          <w:shd w:val="clear" w:color="auto" w:fill="F3F3F3"/>
        </w:rPr>
        <w:t xml:space="preserve"> - 20</w:t>
      </w:r>
      <w:r w:rsidR="00D228F5">
        <w:rPr>
          <w:rFonts w:ascii="Times New Roman" w:eastAsia="Times New Roman" w:hAnsi="Times New Roman" w:cs="Times New Roman"/>
          <w:b/>
          <w:bCs/>
          <w:color w:val="000000"/>
          <w:sz w:val="28"/>
          <w:szCs w:val="28"/>
          <w:bdr w:val="none" w:sz="0" w:space="0" w:color="auto" w:frame="1"/>
          <w:shd w:val="clear" w:color="auto" w:fill="F3F3F3"/>
        </w:rPr>
        <w:t>20</w:t>
      </w:r>
      <w:r w:rsidRPr="00A864CD">
        <w:rPr>
          <w:rFonts w:ascii="Times New Roman" w:eastAsia="Times New Roman" w:hAnsi="Times New Roman" w:cs="Times New Roman"/>
          <w:b/>
          <w:bCs/>
          <w:color w:val="000000"/>
          <w:sz w:val="28"/>
          <w:szCs w:val="28"/>
          <w:bdr w:val="none" w:sz="0" w:space="0" w:color="auto" w:frame="1"/>
          <w:shd w:val="clear" w:color="auto" w:fill="F3F3F3"/>
        </w:rPr>
        <w:t>.</w:t>
      </w:r>
      <w:r w:rsidRPr="00D27B14">
        <w:rPr>
          <w:rFonts w:ascii="Times New Roman" w:eastAsia="Times New Roman" w:hAnsi="Times New Roman" w:cs="Times New Roman"/>
          <w:color w:val="000000"/>
          <w:sz w:val="28"/>
          <w:szCs w:val="28"/>
        </w:rPr>
        <w:br/>
      </w:r>
      <w:r w:rsidRPr="00D27B14">
        <w:rPr>
          <w:rFonts w:ascii="Times New Roman" w:eastAsia="Times New Roman" w:hAnsi="Times New Roman" w:cs="Times New Roman"/>
          <w:color w:val="000000"/>
          <w:sz w:val="28"/>
          <w:szCs w:val="28"/>
          <w:shd w:val="clear" w:color="auto" w:fill="F3F3F3"/>
        </w:rPr>
        <w:t xml:space="preserve">- Đ/c </w:t>
      </w:r>
      <w:r>
        <w:rPr>
          <w:rFonts w:ascii="Times New Roman" w:eastAsia="Times New Roman" w:hAnsi="Times New Roman" w:cs="Times New Roman"/>
          <w:color w:val="000000"/>
          <w:sz w:val="28"/>
          <w:szCs w:val="28"/>
          <w:shd w:val="clear" w:color="auto" w:fill="F3F3F3"/>
        </w:rPr>
        <w:t>Nguyễn Thị Lam Giang</w:t>
      </w:r>
      <w:r w:rsidRPr="00D27B14">
        <w:rPr>
          <w:rFonts w:ascii="Times New Roman" w:eastAsia="Times New Roman" w:hAnsi="Times New Roman" w:cs="Times New Roman"/>
          <w:color w:val="000000"/>
          <w:sz w:val="28"/>
          <w:szCs w:val="28"/>
          <w:shd w:val="clear" w:color="auto" w:fill="F3F3F3"/>
        </w:rPr>
        <w:t xml:space="preserve"> - Trưởng ban</w:t>
      </w:r>
      <w:r w:rsidRPr="00D27B14">
        <w:rPr>
          <w:rFonts w:ascii="Times New Roman" w:eastAsia="Times New Roman" w:hAnsi="Times New Roman" w:cs="Times New Roman"/>
          <w:color w:val="000000"/>
          <w:sz w:val="28"/>
          <w:szCs w:val="28"/>
        </w:rPr>
        <w:br/>
      </w:r>
      <w:r w:rsidRPr="00D27B14">
        <w:rPr>
          <w:rFonts w:ascii="Times New Roman" w:eastAsia="Times New Roman" w:hAnsi="Times New Roman" w:cs="Times New Roman"/>
          <w:color w:val="000000"/>
          <w:sz w:val="28"/>
          <w:szCs w:val="28"/>
          <w:shd w:val="clear" w:color="auto" w:fill="F3F3F3"/>
        </w:rPr>
        <w:t xml:space="preserve">- Đ/c </w:t>
      </w:r>
      <w:r>
        <w:rPr>
          <w:rFonts w:ascii="Times New Roman" w:eastAsia="Times New Roman" w:hAnsi="Times New Roman" w:cs="Times New Roman"/>
          <w:color w:val="000000"/>
          <w:sz w:val="28"/>
          <w:szCs w:val="28"/>
          <w:shd w:val="clear" w:color="auto" w:fill="F3F3F3"/>
        </w:rPr>
        <w:t xml:space="preserve">Trần Thị Văn Thơ </w:t>
      </w:r>
      <w:r w:rsidRPr="00D27B14">
        <w:rPr>
          <w:rFonts w:ascii="Times New Roman" w:eastAsia="Times New Roman" w:hAnsi="Times New Roman" w:cs="Times New Roman"/>
          <w:color w:val="000000"/>
          <w:sz w:val="28"/>
          <w:szCs w:val="28"/>
          <w:shd w:val="clear" w:color="auto" w:fill="F3F3F3"/>
        </w:rPr>
        <w:t xml:space="preserve"> - ủy viên</w:t>
      </w:r>
      <w:r w:rsidRPr="00D27B14">
        <w:rPr>
          <w:rFonts w:ascii="Times New Roman" w:eastAsia="Times New Roman" w:hAnsi="Times New Roman" w:cs="Times New Roman"/>
          <w:color w:val="000000"/>
          <w:sz w:val="28"/>
          <w:szCs w:val="28"/>
        </w:rPr>
        <w:br/>
      </w:r>
      <w:r w:rsidRPr="00D27B14">
        <w:rPr>
          <w:rFonts w:ascii="Times New Roman" w:eastAsia="Times New Roman" w:hAnsi="Times New Roman" w:cs="Times New Roman"/>
          <w:color w:val="000000"/>
          <w:sz w:val="28"/>
          <w:szCs w:val="28"/>
          <w:shd w:val="clear" w:color="auto" w:fill="F3F3F3"/>
        </w:rPr>
        <w:t xml:space="preserve">- Đ/c </w:t>
      </w:r>
      <w:r>
        <w:rPr>
          <w:rFonts w:ascii="Times New Roman" w:eastAsia="Times New Roman" w:hAnsi="Times New Roman" w:cs="Times New Roman"/>
          <w:color w:val="000000"/>
          <w:sz w:val="28"/>
          <w:szCs w:val="28"/>
          <w:shd w:val="clear" w:color="auto" w:fill="F3F3F3"/>
        </w:rPr>
        <w:t>Luuw Thị Kim Tuyến</w:t>
      </w:r>
      <w:r w:rsidRPr="00D27B14">
        <w:rPr>
          <w:rFonts w:ascii="Times New Roman" w:eastAsia="Times New Roman" w:hAnsi="Times New Roman" w:cs="Times New Roman"/>
          <w:color w:val="000000"/>
          <w:sz w:val="28"/>
          <w:szCs w:val="28"/>
          <w:shd w:val="clear" w:color="auto" w:fill="F3F3F3"/>
        </w:rPr>
        <w:t xml:space="preserve"> </w:t>
      </w:r>
      <w:r>
        <w:rPr>
          <w:rFonts w:ascii="Times New Roman" w:eastAsia="Times New Roman" w:hAnsi="Times New Roman" w:cs="Times New Roman"/>
          <w:color w:val="000000"/>
          <w:sz w:val="28"/>
          <w:szCs w:val="28"/>
          <w:shd w:val="clear" w:color="auto" w:fill="F3F3F3"/>
        </w:rPr>
        <w:t>-</w:t>
      </w:r>
      <w:r w:rsidRPr="0085703B">
        <w:rPr>
          <w:rFonts w:ascii="Times New Roman" w:eastAsia="Times New Roman" w:hAnsi="Times New Roman" w:cs="Times New Roman"/>
          <w:color w:val="000000"/>
          <w:sz w:val="28"/>
          <w:szCs w:val="28"/>
          <w:shd w:val="clear" w:color="auto" w:fill="F3F3F3"/>
        </w:rPr>
        <w:t xml:space="preserve"> </w:t>
      </w:r>
      <w:r w:rsidRPr="00D27B14">
        <w:rPr>
          <w:rFonts w:ascii="Times New Roman" w:eastAsia="Times New Roman" w:hAnsi="Times New Roman" w:cs="Times New Roman"/>
          <w:color w:val="000000"/>
          <w:sz w:val="28"/>
          <w:szCs w:val="28"/>
          <w:shd w:val="clear" w:color="auto" w:fill="F3F3F3"/>
        </w:rPr>
        <w:t>ủy viên</w:t>
      </w:r>
      <w:r w:rsidRPr="00D27B14">
        <w:rPr>
          <w:rFonts w:ascii="Times New Roman" w:eastAsia="Times New Roman" w:hAnsi="Times New Roman" w:cs="Times New Roman"/>
          <w:color w:val="000000"/>
          <w:sz w:val="28"/>
          <w:szCs w:val="28"/>
        </w:rPr>
        <w:br/>
      </w:r>
      <w:r w:rsidRPr="006A3FD2">
        <w:rPr>
          <w:rFonts w:ascii="Times New Roman" w:eastAsia="Times New Roman" w:hAnsi="Times New Roman" w:cs="Times New Roman"/>
          <w:b/>
          <w:bCs/>
          <w:color w:val="000000"/>
          <w:sz w:val="28"/>
          <w:szCs w:val="28"/>
          <w:bdr w:val="none" w:sz="0" w:space="0" w:color="auto" w:frame="1"/>
        </w:rPr>
        <w:t>          5. </w:t>
      </w:r>
      <w:r w:rsidRPr="00D27B14">
        <w:rPr>
          <w:rFonts w:ascii="Times New Roman" w:eastAsia="Times New Roman" w:hAnsi="Times New Roman" w:cs="Times New Roman"/>
          <w:color w:val="000000"/>
          <w:sz w:val="28"/>
          <w:szCs w:val="28"/>
        </w:rPr>
        <w:t>Hội nghị nhất trí thông qua báo cáo của nhà trường về kết quả thực hiện Nghị quyết cán bộ công chức viên chức và người lao động năm 201</w:t>
      </w:r>
      <w:r w:rsidR="00A151F7">
        <w:rPr>
          <w:rFonts w:ascii="Times New Roman" w:eastAsia="Times New Roman" w:hAnsi="Times New Roman" w:cs="Times New Roman"/>
          <w:color w:val="000000"/>
          <w:sz w:val="28"/>
          <w:szCs w:val="28"/>
        </w:rPr>
        <w:t>9</w:t>
      </w:r>
      <w:r w:rsidRPr="00D27B14">
        <w:rPr>
          <w:rFonts w:ascii="Times New Roman" w:eastAsia="Times New Roman" w:hAnsi="Times New Roman" w:cs="Times New Roman"/>
          <w:color w:val="000000"/>
          <w:sz w:val="28"/>
          <w:szCs w:val="28"/>
        </w:rPr>
        <w:t xml:space="preserve"> - 20</w:t>
      </w:r>
      <w:r w:rsidR="00A151F7">
        <w:rPr>
          <w:rFonts w:ascii="Times New Roman" w:eastAsia="Times New Roman" w:hAnsi="Times New Roman" w:cs="Times New Roman"/>
          <w:color w:val="000000"/>
          <w:sz w:val="28"/>
          <w:szCs w:val="28"/>
        </w:rPr>
        <w:t>20</w:t>
      </w:r>
      <w:r w:rsidRPr="00D27B14">
        <w:rPr>
          <w:rFonts w:ascii="Times New Roman" w:eastAsia="Times New Roman" w:hAnsi="Times New Roman" w:cs="Times New Roman"/>
          <w:color w:val="000000"/>
          <w:sz w:val="28"/>
          <w:szCs w:val="28"/>
        </w:rPr>
        <w:t xml:space="preserve">; báo cáo về công tác thu chi tài chính; báo cáo tổng kết phong trào thi đua năm học </w:t>
      </w:r>
      <w:r w:rsidR="008B5C7E" w:rsidRPr="00D27B14">
        <w:rPr>
          <w:rFonts w:ascii="Times New Roman" w:eastAsia="Times New Roman" w:hAnsi="Times New Roman" w:cs="Times New Roman"/>
          <w:color w:val="000000"/>
          <w:sz w:val="28"/>
          <w:szCs w:val="28"/>
        </w:rPr>
        <w:t>201</w:t>
      </w:r>
      <w:r w:rsidR="00A151F7">
        <w:rPr>
          <w:rFonts w:ascii="Times New Roman" w:eastAsia="Times New Roman" w:hAnsi="Times New Roman" w:cs="Times New Roman"/>
          <w:color w:val="000000"/>
          <w:sz w:val="28"/>
          <w:szCs w:val="28"/>
        </w:rPr>
        <w:t>9</w:t>
      </w:r>
      <w:r w:rsidR="008B5C7E" w:rsidRPr="00D27B14">
        <w:rPr>
          <w:rFonts w:ascii="Times New Roman" w:eastAsia="Times New Roman" w:hAnsi="Times New Roman" w:cs="Times New Roman"/>
          <w:color w:val="000000"/>
          <w:sz w:val="28"/>
          <w:szCs w:val="28"/>
        </w:rPr>
        <w:t xml:space="preserve"> - 20</w:t>
      </w:r>
      <w:r w:rsidR="00A151F7">
        <w:rPr>
          <w:rFonts w:ascii="Times New Roman" w:eastAsia="Times New Roman" w:hAnsi="Times New Roman" w:cs="Times New Roman"/>
          <w:color w:val="000000"/>
          <w:sz w:val="28"/>
          <w:szCs w:val="28"/>
        </w:rPr>
        <w:t>20</w:t>
      </w:r>
      <w:r w:rsidRPr="00D27B14">
        <w:rPr>
          <w:rFonts w:ascii="Times New Roman" w:eastAsia="Times New Roman" w:hAnsi="Times New Roman" w:cs="Times New Roman"/>
          <w:color w:val="000000"/>
          <w:sz w:val="28"/>
          <w:szCs w:val="28"/>
        </w:rPr>
        <w:t xml:space="preserve">; báo cáo về hoạt động thanh tra nhân dân năm </w:t>
      </w:r>
      <w:r w:rsidR="008B5C7E" w:rsidRPr="00D27B14">
        <w:rPr>
          <w:rFonts w:ascii="Times New Roman" w:eastAsia="Times New Roman" w:hAnsi="Times New Roman" w:cs="Times New Roman"/>
          <w:color w:val="000000"/>
          <w:sz w:val="28"/>
          <w:szCs w:val="28"/>
        </w:rPr>
        <w:t>201</w:t>
      </w:r>
      <w:r w:rsidR="000A2516">
        <w:rPr>
          <w:rFonts w:ascii="Times New Roman" w:eastAsia="Times New Roman" w:hAnsi="Times New Roman" w:cs="Times New Roman"/>
          <w:color w:val="000000"/>
          <w:sz w:val="28"/>
          <w:szCs w:val="28"/>
        </w:rPr>
        <w:t>8</w:t>
      </w:r>
      <w:r w:rsidR="008B5C7E" w:rsidRPr="00D27B14">
        <w:rPr>
          <w:rFonts w:ascii="Times New Roman" w:eastAsia="Times New Roman" w:hAnsi="Times New Roman" w:cs="Times New Roman"/>
          <w:color w:val="000000"/>
          <w:sz w:val="28"/>
          <w:szCs w:val="28"/>
        </w:rPr>
        <w:t xml:space="preserve"> </w:t>
      </w:r>
      <w:r w:rsidR="008B5C7E">
        <w:rPr>
          <w:rFonts w:ascii="Times New Roman" w:eastAsia="Times New Roman" w:hAnsi="Times New Roman" w:cs="Times New Roman"/>
          <w:color w:val="000000"/>
          <w:sz w:val="28"/>
          <w:szCs w:val="28"/>
        </w:rPr>
        <w:t>–</w:t>
      </w:r>
      <w:r w:rsidR="008B5C7E" w:rsidRPr="00D27B14">
        <w:rPr>
          <w:rFonts w:ascii="Times New Roman" w:eastAsia="Times New Roman" w:hAnsi="Times New Roman" w:cs="Times New Roman"/>
          <w:color w:val="000000"/>
          <w:sz w:val="28"/>
          <w:szCs w:val="28"/>
        </w:rPr>
        <w:t xml:space="preserve"> 20</w:t>
      </w:r>
      <w:r w:rsidR="008B5C7E">
        <w:rPr>
          <w:rFonts w:ascii="Times New Roman" w:eastAsia="Times New Roman" w:hAnsi="Times New Roman" w:cs="Times New Roman"/>
          <w:color w:val="000000"/>
          <w:sz w:val="28"/>
          <w:szCs w:val="28"/>
        </w:rPr>
        <w:t>1</w:t>
      </w:r>
      <w:r w:rsidR="000A2516">
        <w:rPr>
          <w:rFonts w:ascii="Times New Roman" w:eastAsia="Times New Roman" w:hAnsi="Times New Roman" w:cs="Times New Roman"/>
          <w:color w:val="000000"/>
          <w:sz w:val="28"/>
          <w:szCs w:val="28"/>
        </w:rPr>
        <w:t>9</w:t>
      </w:r>
      <w:r w:rsidR="008B5C7E">
        <w:rPr>
          <w:rFonts w:ascii="Times New Roman" w:eastAsia="Times New Roman" w:hAnsi="Times New Roman" w:cs="Times New Roman"/>
          <w:color w:val="000000"/>
          <w:sz w:val="28"/>
          <w:szCs w:val="28"/>
        </w:rPr>
        <w:t xml:space="preserve"> </w:t>
      </w:r>
      <w:r w:rsidRPr="00D27B14">
        <w:rPr>
          <w:rFonts w:ascii="Times New Roman" w:eastAsia="Times New Roman" w:hAnsi="Times New Roman" w:cs="Times New Roman"/>
          <w:color w:val="000000"/>
          <w:sz w:val="28"/>
          <w:szCs w:val="28"/>
        </w:rPr>
        <w:t xml:space="preserve">và kế hoạch và các giải pháp thực hiện nhiệm vụ năm học </w:t>
      </w:r>
      <w:r w:rsidR="00A151F7" w:rsidRPr="00D27B14">
        <w:rPr>
          <w:rFonts w:ascii="Times New Roman" w:eastAsia="Times New Roman" w:hAnsi="Times New Roman" w:cs="Times New Roman"/>
          <w:color w:val="000000"/>
          <w:sz w:val="28"/>
          <w:szCs w:val="28"/>
          <w:shd w:val="clear" w:color="auto" w:fill="F3F3F3"/>
        </w:rPr>
        <w:t>20</w:t>
      </w:r>
      <w:r w:rsidR="00A151F7">
        <w:rPr>
          <w:rFonts w:ascii="Times New Roman" w:eastAsia="Times New Roman" w:hAnsi="Times New Roman" w:cs="Times New Roman"/>
          <w:color w:val="000000"/>
          <w:sz w:val="28"/>
          <w:szCs w:val="28"/>
          <w:shd w:val="clear" w:color="auto" w:fill="F3F3F3"/>
        </w:rPr>
        <w:t>19</w:t>
      </w:r>
      <w:r w:rsidR="00A151F7" w:rsidRPr="00D27B14">
        <w:rPr>
          <w:rFonts w:ascii="Times New Roman" w:eastAsia="Times New Roman" w:hAnsi="Times New Roman" w:cs="Times New Roman"/>
          <w:color w:val="000000"/>
          <w:sz w:val="28"/>
          <w:szCs w:val="28"/>
          <w:shd w:val="clear" w:color="auto" w:fill="F3F3F3"/>
        </w:rPr>
        <w:t xml:space="preserve"> </w:t>
      </w:r>
      <w:r w:rsidR="00A151F7">
        <w:rPr>
          <w:rFonts w:ascii="Times New Roman" w:eastAsia="Times New Roman" w:hAnsi="Times New Roman" w:cs="Times New Roman"/>
          <w:color w:val="000000"/>
          <w:sz w:val="28"/>
          <w:szCs w:val="28"/>
          <w:shd w:val="clear" w:color="auto" w:fill="F3F3F3"/>
        </w:rPr>
        <w:t>–</w:t>
      </w:r>
      <w:r w:rsidR="00A151F7" w:rsidRPr="00D27B14">
        <w:rPr>
          <w:rFonts w:ascii="Times New Roman" w:eastAsia="Times New Roman" w:hAnsi="Times New Roman" w:cs="Times New Roman"/>
          <w:color w:val="000000"/>
          <w:sz w:val="28"/>
          <w:szCs w:val="28"/>
          <w:shd w:val="clear" w:color="auto" w:fill="F3F3F3"/>
        </w:rPr>
        <w:t xml:space="preserve"> 20</w:t>
      </w:r>
      <w:r w:rsidR="00A151F7">
        <w:rPr>
          <w:rFonts w:ascii="Times New Roman" w:eastAsia="Times New Roman" w:hAnsi="Times New Roman" w:cs="Times New Roman"/>
          <w:color w:val="000000"/>
          <w:sz w:val="28"/>
          <w:szCs w:val="28"/>
          <w:shd w:val="clear" w:color="auto" w:fill="F3F3F3"/>
        </w:rPr>
        <w:t>20</w:t>
      </w:r>
      <w:r w:rsidR="00A151F7">
        <w:rPr>
          <w:rFonts w:ascii="Times New Roman" w:eastAsia="Times New Roman" w:hAnsi="Times New Roman" w:cs="Times New Roman"/>
          <w:color w:val="000000"/>
          <w:sz w:val="28"/>
          <w:szCs w:val="28"/>
          <w:shd w:val="clear" w:color="auto" w:fill="F3F3F3"/>
        </w:rPr>
        <w:t xml:space="preserve"> </w:t>
      </w:r>
      <w:r w:rsidRPr="00D27B14">
        <w:rPr>
          <w:rFonts w:ascii="Times New Roman" w:eastAsia="Times New Roman" w:hAnsi="Times New Roman" w:cs="Times New Roman"/>
          <w:color w:val="000000"/>
          <w:sz w:val="28"/>
          <w:szCs w:val="28"/>
        </w:rPr>
        <w:t xml:space="preserve">và tự kiểm điểm trách nhiệm của người đứng đầu đơn vị; bộ tiêu chí đánh giá thi đua của GV và HĐTQ lớp học năm học </w:t>
      </w:r>
      <w:r w:rsidR="00A151F7" w:rsidRPr="00D27B14">
        <w:rPr>
          <w:rFonts w:ascii="Times New Roman" w:eastAsia="Times New Roman" w:hAnsi="Times New Roman" w:cs="Times New Roman"/>
          <w:color w:val="000000"/>
          <w:sz w:val="28"/>
          <w:szCs w:val="28"/>
          <w:shd w:val="clear" w:color="auto" w:fill="F3F3F3"/>
        </w:rPr>
        <w:t>20</w:t>
      </w:r>
      <w:r w:rsidR="00A151F7">
        <w:rPr>
          <w:rFonts w:ascii="Times New Roman" w:eastAsia="Times New Roman" w:hAnsi="Times New Roman" w:cs="Times New Roman"/>
          <w:color w:val="000000"/>
          <w:sz w:val="28"/>
          <w:szCs w:val="28"/>
          <w:shd w:val="clear" w:color="auto" w:fill="F3F3F3"/>
        </w:rPr>
        <w:t>19</w:t>
      </w:r>
      <w:r w:rsidR="00A151F7" w:rsidRPr="00D27B14">
        <w:rPr>
          <w:rFonts w:ascii="Times New Roman" w:eastAsia="Times New Roman" w:hAnsi="Times New Roman" w:cs="Times New Roman"/>
          <w:color w:val="000000"/>
          <w:sz w:val="28"/>
          <w:szCs w:val="28"/>
          <w:shd w:val="clear" w:color="auto" w:fill="F3F3F3"/>
        </w:rPr>
        <w:t xml:space="preserve"> - 20</w:t>
      </w:r>
      <w:r w:rsidR="00A151F7">
        <w:rPr>
          <w:rFonts w:ascii="Times New Roman" w:eastAsia="Times New Roman" w:hAnsi="Times New Roman" w:cs="Times New Roman"/>
          <w:color w:val="000000"/>
          <w:sz w:val="28"/>
          <w:szCs w:val="28"/>
          <w:shd w:val="clear" w:color="auto" w:fill="F3F3F3"/>
        </w:rPr>
        <w:t>20</w:t>
      </w:r>
      <w:r w:rsidRPr="00D27B14">
        <w:rPr>
          <w:rFonts w:ascii="Times New Roman" w:eastAsia="Times New Roman" w:hAnsi="Times New Roman" w:cs="Times New Roman"/>
          <w:color w:val="000000"/>
          <w:sz w:val="28"/>
          <w:szCs w:val="28"/>
        </w:rPr>
        <w:t>; các quy chế chi tiêu nội bộ nhằm xây dựng nhà trường kỉ cương- văn hóa, nhà giáo nhân văn- sáng tạo, học sinh văn minh- thanh lịch.</w:t>
      </w:r>
      <w:r w:rsidRPr="00D27B14">
        <w:rPr>
          <w:rFonts w:ascii="Times New Roman" w:eastAsia="Times New Roman" w:hAnsi="Times New Roman" w:cs="Times New Roman"/>
          <w:color w:val="000000"/>
          <w:sz w:val="28"/>
          <w:szCs w:val="28"/>
        </w:rPr>
        <w:br/>
        <w:t xml:space="preserve">          </w:t>
      </w:r>
      <w:proofErr w:type="gramStart"/>
      <w:r w:rsidRPr="00D27B14">
        <w:rPr>
          <w:rFonts w:ascii="Times New Roman" w:eastAsia="Times New Roman" w:hAnsi="Times New Roman" w:cs="Times New Roman"/>
          <w:color w:val="000000"/>
          <w:sz w:val="28"/>
          <w:szCs w:val="28"/>
        </w:rPr>
        <w:t>Với tinh thần đổi mới, dân chủ, hội nghị đã phát huy trí tuệ trong thảo luận, đóng góp nhiều ý kiến vào dự thảo báo cáo của hội nghị.</w:t>
      </w:r>
      <w:proofErr w:type="gramEnd"/>
      <w:r w:rsidRPr="00D27B14">
        <w:rPr>
          <w:rFonts w:ascii="Times New Roman" w:eastAsia="Times New Roman" w:hAnsi="Times New Roman" w:cs="Times New Roman"/>
          <w:color w:val="000000"/>
          <w:sz w:val="28"/>
          <w:szCs w:val="28"/>
        </w:rPr>
        <w:t xml:space="preserve"> Thảo luận xây dựng chỉ tiêu, giải pháp năm học </w:t>
      </w:r>
      <w:r w:rsidR="00A151F7" w:rsidRPr="00D27B14">
        <w:rPr>
          <w:rFonts w:ascii="Times New Roman" w:eastAsia="Times New Roman" w:hAnsi="Times New Roman" w:cs="Times New Roman"/>
          <w:color w:val="000000"/>
          <w:sz w:val="28"/>
          <w:szCs w:val="28"/>
          <w:shd w:val="clear" w:color="auto" w:fill="F3F3F3"/>
        </w:rPr>
        <w:t>20</w:t>
      </w:r>
      <w:r w:rsidR="00A151F7">
        <w:rPr>
          <w:rFonts w:ascii="Times New Roman" w:eastAsia="Times New Roman" w:hAnsi="Times New Roman" w:cs="Times New Roman"/>
          <w:color w:val="000000"/>
          <w:sz w:val="28"/>
          <w:szCs w:val="28"/>
          <w:shd w:val="clear" w:color="auto" w:fill="F3F3F3"/>
        </w:rPr>
        <w:t>19</w:t>
      </w:r>
      <w:r w:rsidR="00A151F7" w:rsidRPr="00D27B14">
        <w:rPr>
          <w:rFonts w:ascii="Times New Roman" w:eastAsia="Times New Roman" w:hAnsi="Times New Roman" w:cs="Times New Roman"/>
          <w:color w:val="000000"/>
          <w:sz w:val="28"/>
          <w:szCs w:val="28"/>
          <w:shd w:val="clear" w:color="auto" w:fill="F3F3F3"/>
        </w:rPr>
        <w:t xml:space="preserve"> - 20</w:t>
      </w:r>
      <w:r w:rsidR="00A151F7">
        <w:rPr>
          <w:rFonts w:ascii="Times New Roman" w:eastAsia="Times New Roman" w:hAnsi="Times New Roman" w:cs="Times New Roman"/>
          <w:color w:val="000000"/>
          <w:sz w:val="28"/>
          <w:szCs w:val="28"/>
          <w:shd w:val="clear" w:color="auto" w:fill="F3F3F3"/>
        </w:rPr>
        <w:t>20</w:t>
      </w:r>
      <w:r w:rsidRPr="00D27B14">
        <w:rPr>
          <w:rFonts w:ascii="Times New Roman" w:eastAsia="Times New Roman" w:hAnsi="Times New Roman" w:cs="Times New Roman"/>
          <w:color w:val="000000"/>
          <w:sz w:val="28"/>
          <w:szCs w:val="28"/>
        </w:rPr>
        <w:t>, 100% CBVC đã nhất trí với kế hoạch thực hiện nhiệm vụ năm học đề ra. Xây dựng quy chế dân chủ trong hoạt động cơ quan, x</w:t>
      </w:r>
      <w:r w:rsidRPr="006A3FD2">
        <w:rPr>
          <w:rFonts w:ascii="Times New Roman" w:eastAsia="Times New Roman" w:hAnsi="Times New Roman" w:cs="Times New Roman"/>
          <w:color w:val="000000"/>
          <w:sz w:val="28"/>
          <w:szCs w:val="28"/>
        </w:rPr>
        <w:t xml:space="preserve">ây dựng quy chế chi tiêu nội bộ, </w:t>
      </w:r>
      <w:r w:rsidRPr="00D27B14">
        <w:rPr>
          <w:rFonts w:ascii="Times New Roman" w:eastAsia="Times New Roman" w:hAnsi="Times New Roman" w:cs="Times New Roman"/>
          <w:color w:val="000000"/>
          <w:sz w:val="28"/>
          <w:szCs w:val="28"/>
        </w:rPr>
        <w:t xml:space="preserve">các quy định </w:t>
      </w:r>
      <w:proofErr w:type="gramStart"/>
      <w:r w:rsidRPr="00D27B14">
        <w:rPr>
          <w:rFonts w:ascii="Times New Roman" w:eastAsia="Times New Roman" w:hAnsi="Times New Roman" w:cs="Times New Roman"/>
          <w:color w:val="000000"/>
          <w:sz w:val="28"/>
          <w:szCs w:val="28"/>
        </w:rPr>
        <w:t>chung</w:t>
      </w:r>
      <w:proofErr w:type="gramEnd"/>
      <w:r w:rsidRPr="00D27B14">
        <w:rPr>
          <w:rFonts w:ascii="Times New Roman" w:eastAsia="Times New Roman" w:hAnsi="Times New Roman" w:cs="Times New Roman"/>
          <w:color w:val="000000"/>
          <w:sz w:val="28"/>
          <w:szCs w:val="28"/>
        </w:rPr>
        <w:t xml:space="preserve"> của nhà trường, quy chế chuyên môn và quy định khác.</w:t>
      </w:r>
      <w:r w:rsidRPr="00D27B14">
        <w:rPr>
          <w:rFonts w:ascii="Times New Roman" w:eastAsia="Times New Roman" w:hAnsi="Times New Roman" w:cs="Times New Roman"/>
          <w:color w:val="000000"/>
          <w:sz w:val="28"/>
          <w:szCs w:val="28"/>
        </w:rPr>
        <w:br/>
        <w:t>      Với những nội dung như trên 100% cán bộ công chức đều đồng thuận và nhất trí cao.</w:t>
      </w:r>
      <w:r w:rsidRPr="00D27B14">
        <w:rPr>
          <w:rFonts w:ascii="Times New Roman" w:eastAsia="Times New Roman" w:hAnsi="Times New Roman" w:cs="Times New Roman"/>
          <w:color w:val="000000"/>
          <w:sz w:val="28"/>
          <w:szCs w:val="28"/>
        </w:rPr>
        <w:br/>
        <w:t xml:space="preserve">Căn cứ vào các ý kiến tổng hợp từ tổ công tác </w:t>
      </w:r>
      <w:proofErr w:type="gramStart"/>
      <w:r w:rsidRPr="00D27B14">
        <w:rPr>
          <w:rFonts w:ascii="Times New Roman" w:eastAsia="Times New Roman" w:hAnsi="Times New Roman" w:cs="Times New Roman"/>
          <w:color w:val="000000"/>
          <w:sz w:val="28"/>
          <w:szCs w:val="28"/>
        </w:rPr>
        <w:t>( HNCBVC</w:t>
      </w:r>
      <w:proofErr w:type="gramEnd"/>
      <w:r w:rsidRPr="00D27B14">
        <w:rPr>
          <w:rFonts w:ascii="Times New Roman" w:eastAsia="Times New Roman" w:hAnsi="Times New Roman" w:cs="Times New Roman"/>
          <w:color w:val="000000"/>
          <w:sz w:val="28"/>
          <w:szCs w:val="28"/>
        </w:rPr>
        <w:t xml:space="preserve"> tại tổ) và ý kiến tham luận tại hội nghị của đại biểu và kết luận của hội nghị, hội nghị tiếp thu các ý kiến phát biểu chỉ đạo của cấp trên. Hội nghị thống nhất kế hoạch thực hiện và giao cho BGH  phối hợp với BCH công đoàn và các đoàn thể, xây dựng chương trình hành động cụ thể, thiết thực để việc tổ chức thực hiện nghị quyết đạt hiệu quả cao, đáp ứng lòng mong mỏi của CBVC trong đơn vị. Với sự lãnh đạo của Chi bộ, Hội nghị CBVC năm học </w:t>
      </w:r>
      <w:r w:rsidR="00A151F7" w:rsidRPr="00D27B14">
        <w:rPr>
          <w:rFonts w:ascii="Times New Roman" w:eastAsia="Times New Roman" w:hAnsi="Times New Roman" w:cs="Times New Roman"/>
          <w:color w:val="000000"/>
          <w:sz w:val="28"/>
          <w:szCs w:val="28"/>
          <w:shd w:val="clear" w:color="auto" w:fill="F3F3F3"/>
        </w:rPr>
        <w:t>20</w:t>
      </w:r>
      <w:r w:rsidR="00A151F7">
        <w:rPr>
          <w:rFonts w:ascii="Times New Roman" w:eastAsia="Times New Roman" w:hAnsi="Times New Roman" w:cs="Times New Roman"/>
          <w:color w:val="000000"/>
          <w:sz w:val="28"/>
          <w:szCs w:val="28"/>
          <w:shd w:val="clear" w:color="auto" w:fill="F3F3F3"/>
        </w:rPr>
        <w:t>19</w:t>
      </w:r>
      <w:r w:rsidR="00A151F7" w:rsidRPr="00D27B14">
        <w:rPr>
          <w:rFonts w:ascii="Times New Roman" w:eastAsia="Times New Roman" w:hAnsi="Times New Roman" w:cs="Times New Roman"/>
          <w:color w:val="000000"/>
          <w:sz w:val="28"/>
          <w:szCs w:val="28"/>
          <w:shd w:val="clear" w:color="auto" w:fill="F3F3F3"/>
        </w:rPr>
        <w:t xml:space="preserve"> </w:t>
      </w:r>
      <w:r w:rsidR="00D228F5">
        <w:rPr>
          <w:rFonts w:ascii="Times New Roman" w:eastAsia="Times New Roman" w:hAnsi="Times New Roman" w:cs="Times New Roman"/>
          <w:color w:val="000000"/>
          <w:sz w:val="28"/>
          <w:szCs w:val="28"/>
          <w:shd w:val="clear" w:color="auto" w:fill="F3F3F3"/>
        </w:rPr>
        <w:t>–</w:t>
      </w:r>
      <w:r w:rsidR="00A151F7" w:rsidRPr="00D27B14">
        <w:rPr>
          <w:rFonts w:ascii="Times New Roman" w:eastAsia="Times New Roman" w:hAnsi="Times New Roman" w:cs="Times New Roman"/>
          <w:color w:val="000000"/>
          <w:sz w:val="28"/>
          <w:szCs w:val="28"/>
          <w:shd w:val="clear" w:color="auto" w:fill="F3F3F3"/>
        </w:rPr>
        <w:t xml:space="preserve"> 20</w:t>
      </w:r>
      <w:r w:rsidR="00A151F7">
        <w:rPr>
          <w:rFonts w:ascii="Times New Roman" w:eastAsia="Times New Roman" w:hAnsi="Times New Roman" w:cs="Times New Roman"/>
          <w:color w:val="000000"/>
          <w:sz w:val="28"/>
          <w:szCs w:val="28"/>
          <w:shd w:val="clear" w:color="auto" w:fill="F3F3F3"/>
        </w:rPr>
        <w:t>20</w:t>
      </w:r>
      <w:r w:rsidR="00D228F5">
        <w:rPr>
          <w:rFonts w:ascii="Times New Roman" w:eastAsia="Times New Roman" w:hAnsi="Times New Roman" w:cs="Times New Roman"/>
          <w:color w:val="000000"/>
          <w:sz w:val="28"/>
          <w:szCs w:val="28"/>
          <w:shd w:val="clear" w:color="auto" w:fill="F3F3F3"/>
        </w:rPr>
        <w:t xml:space="preserve"> </w:t>
      </w:r>
      <w:bookmarkStart w:id="0" w:name="_GoBack"/>
      <w:bookmarkEnd w:id="0"/>
      <w:r w:rsidRPr="00D27B14">
        <w:rPr>
          <w:rFonts w:ascii="Times New Roman" w:eastAsia="Times New Roman" w:hAnsi="Times New Roman" w:cs="Times New Roman"/>
          <w:color w:val="000000"/>
          <w:sz w:val="28"/>
          <w:szCs w:val="28"/>
        </w:rPr>
        <w:t>kêu gọi cán bộ công chức trong đơn vị đoàn kết, đổi mới, sáng tạo hoàn thành thắng lợi nhiệm vụ năm học.                                              </w:t>
      </w:r>
    </w:p>
    <w:p w:rsidR="000B6421" w:rsidRPr="00D27B14" w:rsidRDefault="000B6421" w:rsidP="000B6421">
      <w:pPr>
        <w:spacing w:after="0" w:line="240" w:lineRule="auto"/>
        <w:jc w:val="both"/>
        <w:textAlignment w:val="baseline"/>
        <w:outlineLvl w:val="3"/>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Pr="00D27B14">
        <w:rPr>
          <w:rFonts w:ascii="Times New Roman" w:eastAsia="Times New Roman" w:hAnsi="Times New Roman" w:cs="Times New Roman"/>
          <w:b/>
          <w:bCs/>
          <w:color w:val="000000"/>
          <w:sz w:val="28"/>
          <w:szCs w:val="28"/>
        </w:rPr>
        <w:t> CHỦ TỊCH CÔNG ĐOÀN             </w:t>
      </w:r>
      <w:r>
        <w:rPr>
          <w:rFonts w:ascii="Times New Roman" w:eastAsia="Times New Roman" w:hAnsi="Times New Roman" w:cs="Times New Roman"/>
          <w:b/>
          <w:bCs/>
          <w:color w:val="000000"/>
          <w:sz w:val="28"/>
          <w:szCs w:val="28"/>
        </w:rPr>
        <w:t>                          </w:t>
      </w:r>
      <w:r w:rsidRPr="00D27B14">
        <w:rPr>
          <w:rFonts w:ascii="Times New Roman" w:eastAsia="Times New Roman" w:hAnsi="Times New Roman" w:cs="Times New Roman"/>
          <w:b/>
          <w:bCs/>
          <w:color w:val="000000"/>
          <w:sz w:val="28"/>
          <w:szCs w:val="28"/>
        </w:rPr>
        <w:t>  THƯ KÍ HỘI NGHỊ</w:t>
      </w:r>
    </w:p>
    <w:p w:rsidR="000B6421" w:rsidRPr="00A864CD" w:rsidRDefault="000B6421" w:rsidP="000B6421">
      <w:pPr>
        <w:rPr>
          <w:rFonts w:ascii="Times New Roman" w:hAnsi="Times New Roman" w:cs="Times New Roman"/>
          <w:sz w:val="28"/>
          <w:szCs w:val="28"/>
        </w:rPr>
      </w:pPr>
    </w:p>
    <w:p w:rsidR="00917795" w:rsidRDefault="00917795"/>
    <w:sectPr w:rsidR="00917795" w:rsidSect="005A305A">
      <w:pgSz w:w="12240" w:h="15840"/>
      <w:pgMar w:top="1440" w:right="1440"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421"/>
    <w:rsid w:val="00060F02"/>
    <w:rsid w:val="000A2516"/>
    <w:rsid w:val="000B6421"/>
    <w:rsid w:val="00236F4C"/>
    <w:rsid w:val="003D2EB8"/>
    <w:rsid w:val="00517CCE"/>
    <w:rsid w:val="00693D27"/>
    <w:rsid w:val="00703314"/>
    <w:rsid w:val="00780B80"/>
    <w:rsid w:val="008B5C7E"/>
    <w:rsid w:val="00917795"/>
    <w:rsid w:val="009414E0"/>
    <w:rsid w:val="00A151F7"/>
    <w:rsid w:val="00B429D9"/>
    <w:rsid w:val="00D22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3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3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939</Words>
  <Characters>5357</Characters>
  <Application>Microsoft Office Word</Application>
  <DocSecurity>0</DocSecurity>
  <Lines>44</Lines>
  <Paragraphs>12</Paragraphs>
  <ScaleCrop>false</ScaleCrop>
  <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2021-02-05T14:50:00Z</cp:lastPrinted>
  <dcterms:created xsi:type="dcterms:W3CDTF">2021-01-29T11:44:00Z</dcterms:created>
  <dcterms:modified xsi:type="dcterms:W3CDTF">2021-02-05T14:51:00Z</dcterms:modified>
</cp:coreProperties>
</file>